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7A" w:rsidRPr="002445C8" w:rsidRDefault="003B1F7A" w:rsidP="003B1F7A">
      <w:pPr>
        <w:jc w:val="center"/>
        <w:rPr>
          <w:b/>
          <w:sz w:val="28"/>
          <w:szCs w:val="28"/>
        </w:rPr>
      </w:pPr>
      <w:r w:rsidRPr="002445C8">
        <w:rPr>
          <w:b/>
          <w:sz w:val="28"/>
          <w:szCs w:val="28"/>
        </w:rPr>
        <w:t xml:space="preserve">Отчет об исполнении </w:t>
      </w:r>
      <w:r>
        <w:rPr>
          <w:b/>
          <w:sz w:val="28"/>
          <w:szCs w:val="28"/>
        </w:rPr>
        <w:t xml:space="preserve">мероприятий </w:t>
      </w:r>
      <w:r w:rsidRPr="002445C8">
        <w:rPr>
          <w:b/>
          <w:sz w:val="28"/>
          <w:szCs w:val="28"/>
        </w:rPr>
        <w:t xml:space="preserve"> противодействия коррупции</w:t>
      </w:r>
    </w:p>
    <w:p w:rsidR="003B1F7A" w:rsidRPr="002445C8" w:rsidRDefault="003B1F7A" w:rsidP="003B1F7A">
      <w:pPr>
        <w:jc w:val="center"/>
        <w:rPr>
          <w:b/>
          <w:sz w:val="28"/>
          <w:szCs w:val="28"/>
        </w:rPr>
      </w:pPr>
      <w:r w:rsidRPr="002445C8">
        <w:rPr>
          <w:b/>
          <w:sz w:val="28"/>
          <w:szCs w:val="28"/>
        </w:rPr>
        <w:t>в УГСЗН Республики Адыгея</w:t>
      </w:r>
    </w:p>
    <w:p w:rsidR="003B1F7A" w:rsidRPr="002445C8" w:rsidRDefault="003B1F7A" w:rsidP="003B1F7A">
      <w:pPr>
        <w:jc w:val="center"/>
        <w:rPr>
          <w:b/>
          <w:sz w:val="28"/>
          <w:szCs w:val="28"/>
        </w:rPr>
      </w:pPr>
      <w:r w:rsidRPr="002445C8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2</w:t>
      </w:r>
      <w:r w:rsidRPr="002445C8">
        <w:rPr>
          <w:b/>
          <w:sz w:val="28"/>
          <w:szCs w:val="28"/>
        </w:rPr>
        <w:t xml:space="preserve"> год</w:t>
      </w:r>
    </w:p>
    <w:p w:rsidR="00873D13" w:rsidRDefault="00873D13" w:rsidP="00873D13">
      <w:pPr>
        <w:ind w:firstLine="0"/>
        <w:jc w:val="center"/>
        <w:rPr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786"/>
        <w:gridCol w:w="5103"/>
      </w:tblGrid>
      <w:tr w:rsidR="00873D13" w:rsidRPr="009419DF" w:rsidTr="009F08D5">
        <w:tc>
          <w:tcPr>
            <w:tcW w:w="10456" w:type="dxa"/>
            <w:gridSpan w:val="3"/>
            <w:shd w:val="clear" w:color="auto" w:fill="auto"/>
          </w:tcPr>
          <w:p w:rsidR="00873D13" w:rsidRPr="009419DF" w:rsidRDefault="00873D13" w:rsidP="00975B62">
            <w:pPr>
              <w:jc w:val="center"/>
              <w:rPr>
                <w:b/>
              </w:rPr>
            </w:pPr>
            <w:r w:rsidRPr="009419DF">
              <w:rPr>
                <w:b/>
              </w:rPr>
              <w:t xml:space="preserve">Распоряжение Главы Республики Адыгея от 27 декабря 2019 года </w:t>
            </w:r>
            <w:r w:rsidRPr="009419DF">
              <w:rPr>
                <w:b/>
              </w:rPr>
              <w:br/>
              <w:t>№ 396-рг «О Комплексной программе «Профилактика коррупции» на 2020 - 2022 годы»</w:t>
            </w:r>
          </w:p>
        </w:tc>
      </w:tr>
      <w:tr w:rsidR="001B2464" w:rsidRPr="009419DF" w:rsidTr="009F08D5">
        <w:trPr>
          <w:trHeight w:val="700"/>
        </w:trPr>
        <w:tc>
          <w:tcPr>
            <w:tcW w:w="567" w:type="dxa"/>
            <w:shd w:val="clear" w:color="auto" w:fill="auto"/>
          </w:tcPr>
          <w:p w:rsidR="001B2464" w:rsidRPr="009419DF" w:rsidRDefault="001B2464" w:rsidP="00975B62">
            <w:pPr>
              <w:jc w:val="center"/>
              <w:rPr>
                <w:b/>
              </w:rPr>
            </w:pPr>
            <w:r w:rsidRPr="009419DF">
              <w:rPr>
                <w:b/>
              </w:rPr>
              <w:t xml:space="preserve">№ </w:t>
            </w:r>
            <w:proofErr w:type="spellStart"/>
            <w:proofErr w:type="gramStart"/>
            <w:r w:rsidRPr="009419DF">
              <w:rPr>
                <w:b/>
              </w:rPr>
              <w:t>п</w:t>
            </w:r>
            <w:proofErr w:type="spellEnd"/>
            <w:proofErr w:type="gramEnd"/>
            <w:r w:rsidRPr="009419DF">
              <w:rPr>
                <w:b/>
              </w:rPr>
              <w:t>/</w:t>
            </w:r>
            <w:proofErr w:type="spellStart"/>
            <w:r w:rsidRPr="009419DF">
              <w:rPr>
                <w:b/>
              </w:rPr>
              <w:t>п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1B2464" w:rsidRPr="009419DF" w:rsidRDefault="001B2464" w:rsidP="00975B62">
            <w:pPr>
              <w:ind w:firstLine="0"/>
              <w:jc w:val="center"/>
              <w:rPr>
                <w:b/>
              </w:rPr>
            </w:pPr>
            <w:r w:rsidRPr="009419DF">
              <w:rPr>
                <w:b/>
              </w:rPr>
              <w:t>Наименование мероприятия</w:t>
            </w:r>
          </w:p>
        </w:tc>
        <w:tc>
          <w:tcPr>
            <w:tcW w:w="5103" w:type="dxa"/>
            <w:shd w:val="clear" w:color="auto" w:fill="auto"/>
          </w:tcPr>
          <w:p w:rsidR="001B2464" w:rsidRPr="009419DF" w:rsidRDefault="001B2464" w:rsidP="00975B62">
            <w:pPr>
              <w:ind w:firstLine="0"/>
              <w:jc w:val="center"/>
              <w:rPr>
                <w:b/>
              </w:rPr>
            </w:pPr>
            <w:r w:rsidRPr="009419DF">
              <w:rPr>
                <w:b/>
              </w:rPr>
              <w:t xml:space="preserve">Реализация мероприятия </w:t>
            </w:r>
            <w:proofErr w:type="gramStart"/>
            <w:r w:rsidRPr="009419DF">
              <w:rPr>
                <w:b/>
              </w:rPr>
              <w:t>в</w:t>
            </w:r>
            <w:proofErr w:type="gramEnd"/>
          </w:p>
          <w:p w:rsidR="001B2464" w:rsidRPr="009419DF" w:rsidRDefault="001B2464" w:rsidP="00975B62">
            <w:pPr>
              <w:ind w:firstLine="0"/>
              <w:jc w:val="center"/>
              <w:rPr>
                <w:b/>
              </w:rPr>
            </w:pPr>
            <w:r w:rsidRPr="009419DF">
              <w:rPr>
                <w:b/>
              </w:rPr>
              <w:t>(текстовая информация о реализации мероприятий с разбивкой по годам)</w:t>
            </w:r>
          </w:p>
          <w:p w:rsidR="001B2464" w:rsidRPr="009419DF" w:rsidRDefault="001B2464" w:rsidP="00975B62">
            <w:pPr>
              <w:jc w:val="center"/>
              <w:rPr>
                <w:b/>
              </w:rPr>
            </w:pPr>
          </w:p>
        </w:tc>
      </w:tr>
      <w:tr w:rsidR="001B2464" w:rsidRPr="009419DF" w:rsidTr="009F08D5">
        <w:tc>
          <w:tcPr>
            <w:tcW w:w="567" w:type="dxa"/>
            <w:shd w:val="clear" w:color="auto" w:fill="auto"/>
          </w:tcPr>
          <w:p w:rsidR="001B2464" w:rsidRPr="009419DF" w:rsidRDefault="001B2464" w:rsidP="00975B62">
            <w:pPr>
              <w:ind w:firstLine="0"/>
              <w:jc w:val="left"/>
            </w:pPr>
            <w:r w:rsidRPr="009419DF">
              <w:t>1</w:t>
            </w:r>
          </w:p>
        </w:tc>
        <w:tc>
          <w:tcPr>
            <w:tcW w:w="4786" w:type="dxa"/>
            <w:shd w:val="clear" w:color="auto" w:fill="auto"/>
          </w:tcPr>
          <w:p w:rsidR="001B2464" w:rsidRPr="009419DF" w:rsidRDefault="001B2464" w:rsidP="00975B62">
            <w:pPr>
              <w:pStyle w:val="a4"/>
              <w:rPr>
                <w:rFonts w:ascii="Times New Roman" w:hAnsi="Times New Roman" w:cs="Times New Roman"/>
              </w:rPr>
            </w:pPr>
            <w:r w:rsidRPr="009419DF">
              <w:rPr>
                <w:rFonts w:ascii="Times New Roman" w:hAnsi="Times New Roman" w:cs="Times New Roman"/>
              </w:rPr>
              <w:t xml:space="preserve">3. Подготовка и внесение изменений в действующие нормативные правовые акты Республики Адыгея по результатам </w:t>
            </w:r>
            <w:proofErr w:type="spellStart"/>
            <w:r w:rsidRPr="009419DF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9419DF">
              <w:rPr>
                <w:rFonts w:ascii="Times New Roman" w:hAnsi="Times New Roman" w:cs="Times New Roman"/>
              </w:rPr>
              <w:t xml:space="preserve"> экспертизы с целью устранения </w:t>
            </w:r>
            <w:proofErr w:type="spellStart"/>
            <w:r w:rsidRPr="009419DF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9419DF">
              <w:rPr>
                <w:rFonts w:ascii="Times New Roman" w:hAnsi="Times New Roman" w:cs="Times New Roman"/>
              </w:rPr>
              <w:t xml:space="preserve"> факторов (в случае их выявления)</w:t>
            </w:r>
          </w:p>
        </w:tc>
        <w:tc>
          <w:tcPr>
            <w:tcW w:w="5103" w:type="dxa"/>
            <w:shd w:val="clear" w:color="auto" w:fill="auto"/>
          </w:tcPr>
          <w:p w:rsidR="001B2464" w:rsidRPr="009419DF" w:rsidRDefault="001B2464" w:rsidP="008F4648">
            <w:pPr>
              <w:ind w:firstLine="0"/>
              <w:jc w:val="left"/>
            </w:pPr>
            <w:r w:rsidRPr="009419DF">
              <w:t xml:space="preserve">проведена </w:t>
            </w:r>
            <w:proofErr w:type="spellStart"/>
            <w:r w:rsidRPr="009419DF">
              <w:t>антикоррупционная</w:t>
            </w:r>
            <w:proofErr w:type="spellEnd"/>
            <w:r w:rsidRPr="009419DF">
              <w:t xml:space="preserve"> экспертиза 12  </w:t>
            </w:r>
            <w:r w:rsidR="008F4648" w:rsidRPr="009419DF">
              <w:t>нормативно-правовых актов</w:t>
            </w:r>
            <w:r w:rsidRPr="009419DF">
              <w:t>, фактов коррупционной направленности не выявлено</w:t>
            </w:r>
          </w:p>
        </w:tc>
      </w:tr>
      <w:tr w:rsidR="001B2464" w:rsidRPr="009419DF" w:rsidTr="009F08D5">
        <w:tc>
          <w:tcPr>
            <w:tcW w:w="567" w:type="dxa"/>
            <w:shd w:val="clear" w:color="auto" w:fill="auto"/>
          </w:tcPr>
          <w:p w:rsidR="001B2464" w:rsidRPr="009419DF" w:rsidRDefault="001B2464" w:rsidP="00975B62">
            <w:pPr>
              <w:ind w:firstLine="0"/>
              <w:jc w:val="left"/>
            </w:pPr>
            <w:r w:rsidRPr="009419DF">
              <w:t>2</w:t>
            </w:r>
          </w:p>
        </w:tc>
        <w:tc>
          <w:tcPr>
            <w:tcW w:w="4786" w:type="dxa"/>
            <w:shd w:val="clear" w:color="auto" w:fill="auto"/>
          </w:tcPr>
          <w:p w:rsidR="001B2464" w:rsidRPr="009419DF" w:rsidRDefault="001B2464" w:rsidP="00975B62">
            <w:pPr>
              <w:pStyle w:val="a4"/>
              <w:rPr>
                <w:rFonts w:ascii="Times New Roman" w:hAnsi="Times New Roman" w:cs="Times New Roman"/>
              </w:rPr>
            </w:pPr>
            <w:r w:rsidRPr="009419DF">
              <w:rPr>
                <w:rFonts w:ascii="Times New Roman" w:hAnsi="Times New Roman" w:cs="Times New Roman"/>
              </w:rPr>
              <w:t>4. Предоставление в Управление Главы Республики Адыгея по профилактике коррупционных и иных правонарушений руководителями исполнительных органов государственной власти Республики Адыгея отчетов о ходе реализации мероприятий по противодействию коррупции</w:t>
            </w:r>
          </w:p>
        </w:tc>
        <w:tc>
          <w:tcPr>
            <w:tcW w:w="5103" w:type="dxa"/>
            <w:shd w:val="clear" w:color="auto" w:fill="auto"/>
          </w:tcPr>
          <w:p w:rsidR="001B2464" w:rsidRPr="009419DF" w:rsidRDefault="001B2464" w:rsidP="008F4648">
            <w:pPr>
              <w:ind w:firstLine="0"/>
              <w:jc w:val="left"/>
            </w:pPr>
            <w:r w:rsidRPr="009419DF">
              <w:t>предоставл</w:t>
            </w:r>
            <w:r w:rsidR="008F4648" w:rsidRPr="009419DF">
              <w:t xml:space="preserve">яются  </w:t>
            </w:r>
            <w:r w:rsidRPr="009419DF">
              <w:t>в установленные сроки</w:t>
            </w:r>
          </w:p>
        </w:tc>
      </w:tr>
      <w:tr w:rsidR="001B2464" w:rsidRPr="009419DF" w:rsidTr="009F08D5">
        <w:tc>
          <w:tcPr>
            <w:tcW w:w="567" w:type="dxa"/>
            <w:shd w:val="clear" w:color="auto" w:fill="auto"/>
          </w:tcPr>
          <w:p w:rsidR="001B2464" w:rsidRPr="009419DF" w:rsidRDefault="001B2464" w:rsidP="00975B62">
            <w:pPr>
              <w:ind w:firstLine="0"/>
              <w:jc w:val="left"/>
            </w:pPr>
            <w:r w:rsidRPr="009419DF">
              <w:t>3</w:t>
            </w:r>
          </w:p>
        </w:tc>
        <w:tc>
          <w:tcPr>
            <w:tcW w:w="4786" w:type="dxa"/>
            <w:shd w:val="clear" w:color="auto" w:fill="auto"/>
          </w:tcPr>
          <w:p w:rsidR="001B2464" w:rsidRPr="009419DF" w:rsidRDefault="001B2464" w:rsidP="00975B62">
            <w:pPr>
              <w:pStyle w:val="a4"/>
              <w:rPr>
                <w:rFonts w:ascii="Times New Roman" w:hAnsi="Times New Roman" w:cs="Times New Roman"/>
              </w:rPr>
            </w:pPr>
            <w:r w:rsidRPr="009419DF">
              <w:rPr>
                <w:rFonts w:ascii="Times New Roman" w:hAnsi="Times New Roman" w:cs="Times New Roman"/>
              </w:rPr>
              <w:t xml:space="preserve">5. Проведение </w:t>
            </w:r>
            <w:proofErr w:type="gramStart"/>
            <w:r w:rsidRPr="009419DF">
              <w:rPr>
                <w:rFonts w:ascii="Times New Roman" w:hAnsi="Times New Roman" w:cs="Times New Roman"/>
              </w:rPr>
              <w:t>мониторинга эффективности мер противодействия коррупции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1B2464" w:rsidRPr="009419DF" w:rsidRDefault="001B2464" w:rsidP="00975B62">
            <w:pPr>
              <w:ind w:firstLine="0"/>
              <w:jc w:val="left"/>
            </w:pPr>
            <w:r w:rsidRPr="009419DF">
              <w:rPr>
                <w:rFonts w:ascii="SegoeUI" w:hAnsi="SegoeUI"/>
                <w:shd w:val="clear" w:color="auto" w:fill="FFFFFF"/>
              </w:rPr>
              <w:t xml:space="preserve">ежеквартальный мониторинг проводится с использованием единой системы мониторинга </w:t>
            </w:r>
            <w:proofErr w:type="spellStart"/>
            <w:r w:rsidRPr="009419DF">
              <w:rPr>
                <w:rFonts w:ascii="SegoeUI" w:hAnsi="SegoeUI"/>
                <w:shd w:val="clear" w:color="auto" w:fill="FFFFFF"/>
              </w:rPr>
              <w:t>антикоррупционной</w:t>
            </w:r>
            <w:proofErr w:type="spellEnd"/>
            <w:r w:rsidRPr="009419DF">
              <w:rPr>
                <w:rFonts w:ascii="SegoeUI" w:hAnsi="SegoeUI"/>
                <w:shd w:val="clear" w:color="auto" w:fill="FFFFFF"/>
              </w:rPr>
              <w:t xml:space="preserve"> работы (ИС "Мониторинг").</w:t>
            </w:r>
          </w:p>
        </w:tc>
      </w:tr>
      <w:tr w:rsidR="001B2464" w:rsidRPr="009419DF" w:rsidTr="009F08D5">
        <w:tc>
          <w:tcPr>
            <w:tcW w:w="567" w:type="dxa"/>
            <w:shd w:val="clear" w:color="auto" w:fill="auto"/>
          </w:tcPr>
          <w:p w:rsidR="001B2464" w:rsidRPr="009419DF" w:rsidRDefault="001B2464" w:rsidP="00975B62">
            <w:pPr>
              <w:ind w:firstLine="0"/>
              <w:jc w:val="left"/>
            </w:pPr>
            <w:r w:rsidRPr="009419DF">
              <w:t>4</w:t>
            </w:r>
          </w:p>
        </w:tc>
        <w:tc>
          <w:tcPr>
            <w:tcW w:w="4786" w:type="dxa"/>
            <w:shd w:val="clear" w:color="auto" w:fill="auto"/>
          </w:tcPr>
          <w:p w:rsidR="001B2464" w:rsidRPr="009419DF" w:rsidRDefault="001B2464" w:rsidP="00975B62">
            <w:pPr>
              <w:pStyle w:val="a4"/>
              <w:rPr>
                <w:rFonts w:ascii="Times New Roman" w:hAnsi="Times New Roman" w:cs="Times New Roman"/>
              </w:rPr>
            </w:pPr>
            <w:r w:rsidRPr="009419DF">
              <w:rPr>
                <w:rFonts w:ascii="Times New Roman" w:hAnsi="Times New Roman" w:cs="Times New Roman"/>
              </w:rPr>
              <w:t xml:space="preserve">7. </w:t>
            </w:r>
            <w:proofErr w:type="gramStart"/>
            <w:r w:rsidRPr="009419DF">
              <w:rPr>
                <w:rFonts w:ascii="Times New Roman" w:hAnsi="Times New Roman" w:cs="Times New Roman"/>
              </w:rPr>
              <w:t xml:space="preserve">Организация независимой экспертизы проектов административных регламентов исполнения государственных функций и проектов административных регламентов предоставления государственных услуг в соответствии с </w:t>
            </w:r>
            <w:hyperlink r:id="rId5" w:history="1">
              <w:r w:rsidRPr="009419DF">
                <w:rPr>
                  <w:rStyle w:val="a3"/>
                  <w:rFonts w:ascii="Times New Roman" w:hAnsi="Times New Roman"/>
                  <w:color w:val="auto"/>
                </w:rPr>
                <w:t>постановлением</w:t>
              </w:r>
            </w:hyperlink>
            <w:r w:rsidRPr="009419DF">
              <w:rPr>
                <w:rFonts w:ascii="Times New Roman" w:hAnsi="Times New Roman" w:cs="Times New Roman"/>
              </w:rPr>
              <w:t xml:space="preserve"> Кабинета Министров Республики Адыгея от 28 января 2019 года N 18 "О некоторых вопросах разработки и утверждения исполнительными органами государственной власти Республики Адыгея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услуг"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1B2464" w:rsidRPr="009419DF" w:rsidRDefault="001B2464" w:rsidP="00975B62">
            <w:pPr>
              <w:ind w:firstLine="0"/>
            </w:pPr>
          </w:p>
          <w:p w:rsidR="001B2464" w:rsidRPr="009419DF" w:rsidRDefault="00497D8E" w:rsidP="00497D8E">
            <w:pPr>
              <w:ind w:firstLine="0"/>
            </w:pPr>
            <w:r w:rsidRPr="009419DF">
              <w:t xml:space="preserve">в целях проведения независимой экспертизы проекты административных регламентов исполнения государственных функций и проектов административных регламентов предоставления государственных услуг размещаются на официальном сайте органов исполнительной власти Республики Адыгея и на </w:t>
            </w:r>
            <w:proofErr w:type="spellStart"/>
            <w:r w:rsidRPr="009419DF">
              <w:t>интернетпортале</w:t>
            </w:r>
            <w:proofErr w:type="spellEnd"/>
            <w:r w:rsidRPr="009419DF">
              <w:t xml:space="preserve"> УГСЗН Республики Адыгея</w:t>
            </w:r>
          </w:p>
        </w:tc>
      </w:tr>
      <w:tr w:rsidR="001B2464" w:rsidRPr="009419DF" w:rsidTr="009F08D5">
        <w:tc>
          <w:tcPr>
            <w:tcW w:w="567" w:type="dxa"/>
            <w:shd w:val="clear" w:color="auto" w:fill="auto"/>
          </w:tcPr>
          <w:p w:rsidR="001B2464" w:rsidRPr="009419DF" w:rsidRDefault="001B2464" w:rsidP="00975B62">
            <w:pPr>
              <w:ind w:firstLine="0"/>
              <w:jc w:val="left"/>
            </w:pPr>
            <w:r w:rsidRPr="009419DF">
              <w:t>5</w:t>
            </w:r>
          </w:p>
        </w:tc>
        <w:tc>
          <w:tcPr>
            <w:tcW w:w="4786" w:type="dxa"/>
            <w:shd w:val="clear" w:color="auto" w:fill="auto"/>
          </w:tcPr>
          <w:p w:rsidR="001B2464" w:rsidRPr="009419DF" w:rsidRDefault="001B2464" w:rsidP="00975B62">
            <w:pPr>
              <w:pStyle w:val="a4"/>
              <w:rPr>
                <w:rFonts w:ascii="Times New Roman" w:hAnsi="Times New Roman" w:cs="Times New Roman"/>
              </w:rPr>
            </w:pPr>
            <w:r w:rsidRPr="009419DF">
              <w:rPr>
                <w:rFonts w:ascii="Times New Roman" w:hAnsi="Times New Roman" w:cs="Times New Roman"/>
              </w:rPr>
              <w:t>8. Своевременная подготовка изменений в нормативные и иные правовые акты Республики Адыгея в связи с изменениями федерального законодательства в сфере противодействия и профилактики коррупции</w:t>
            </w:r>
          </w:p>
        </w:tc>
        <w:tc>
          <w:tcPr>
            <w:tcW w:w="5103" w:type="dxa"/>
            <w:shd w:val="clear" w:color="auto" w:fill="auto"/>
          </w:tcPr>
          <w:p w:rsidR="001B2464" w:rsidRPr="009419DF" w:rsidRDefault="001B2464" w:rsidP="00975B62">
            <w:pPr>
              <w:ind w:firstLine="0"/>
            </w:pPr>
            <w:r w:rsidRPr="009419DF">
              <w:t>изменения в НПА УГСЗН Республики Адыгея вносятся в установленные сроки</w:t>
            </w:r>
          </w:p>
        </w:tc>
      </w:tr>
      <w:tr w:rsidR="001B2464" w:rsidRPr="009419DF" w:rsidTr="009F08D5">
        <w:trPr>
          <w:trHeight w:val="982"/>
        </w:trPr>
        <w:tc>
          <w:tcPr>
            <w:tcW w:w="567" w:type="dxa"/>
            <w:shd w:val="clear" w:color="auto" w:fill="auto"/>
          </w:tcPr>
          <w:p w:rsidR="001B2464" w:rsidRPr="009419DF" w:rsidRDefault="001B2464" w:rsidP="00975B62">
            <w:pPr>
              <w:ind w:firstLine="0"/>
              <w:jc w:val="left"/>
            </w:pPr>
            <w:r w:rsidRPr="009419DF">
              <w:lastRenderedPageBreak/>
              <w:t>6</w:t>
            </w:r>
          </w:p>
        </w:tc>
        <w:tc>
          <w:tcPr>
            <w:tcW w:w="4786" w:type="dxa"/>
            <w:shd w:val="clear" w:color="auto" w:fill="auto"/>
          </w:tcPr>
          <w:p w:rsidR="00497D8E" w:rsidRPr="009419DF" w:rsidRDefault="001B2464" w:rsidP="009F08D5">
            <w:pPr>
              <w:pStyle w:val="a4"/>
            </w:pPr>
            <w:r w:rsidRPr="009419DF">
              <w:rPr>
                <w:rFonts w:ascii="Times New Roman" w:hAnsi="Times New Roman" w:cs="Times New Roman"/>
              </w:rPr>
              <w:t xml:space="preserve">9. </w:t>
            </w:r>
            <w:proofErr w:type="gramStart"/>
            <w:r w:rsidRPr="009419DF">
              <w:rPr>
                <w:rFonts w:ascii="Times New Roman" w:hAnsi="Times New Roman" w:cs="Times New Roman"/>
              </w:rPr>
              <w:t>Принятие мер по повышению эффективности кадровой работы в части, касающейся ведения личных дел лиц, замещающих государственные должности Республики Адыгея и должности государственной гражданской службы Республики Адыгея, в том числе контроля за актуализацией сведений, содержащихся в анкетах лиц, замещающих государственные должности Республики Адыгея и должности государственной гражданской службы Республики Адыгея, представляемых при назначении на указанные должности о родственниках (свойственниках), в целях</w:t>
            </w:r>
            <w:proofErr w:type="gramEnd"/>
            <w:r w:rsidRPr="009419DF">
              <w:rPr>
                <w:rFonts w:ascii="Times New Roman" w:hAnsi="Times New Roman" w:cs="Times New Roman"/>
              </w:rPr>
              <w:t xml:space="preserve"> выявления возможного конфликта интересов</w:t>
            </w:r>
          </w:p>
        </w:tc>
        <w:tc>
          <w:tcPr>
            <w:tcW w:w="5103" w:type="dxa"/>
            <w:shd w:val="clear" w:color="auto" w:fill="auto"/>
          </w:tcPr>
          <w:p w:rsidR="001B2464" w:rsidRPr="009419DF" w:rsidRDefault="005A7E56" w:rsidP="00975B62">
            <w:pPr>
              <w:pStyle w:val="a5"/>
            </w:pPr>
            <w:r w:rsidRPr="009419DF">
              <w:rPr>
                <w:rStyle w:val="FontStyle45"/>
                <w:color w:val="auto"/>
                <w:sz w:val="24"/>
                <w:szCs w:val="24"/>
              </w:rPr>
              <w:t>л</w:t>
            </w:r>
            <w:r w:rsidR="001B2464" w:rsidRPr="009419DF">
              <w:rPr>
                <w:rStyle w:val="FontStyle45"/>
                <w:color w:val="auto"/>
                <w:sz w:val="24"/>
                <w:szCs w:val="24"/>
              </w:rPr>
              <w:t xml:space="preserve">ица,   подпадающих под действие </w:t>
            </w:r>
            <w:proofErr w:type="spellStart"/>
            <w:r w:rsidR="001B2464" w:rsidRPr="009419DF">
              <w:rPr>
                <w:rStyle w:val="FontStyle45"/>
                <w:color w:val="auto"/>
                <w:sz w:val="24"/>
                <w:szCs w:val="24"/>
              </w:rPr>
              <w:t>антикоррупционного</w:t>
            </w:r>
            <w:proofErr w:type="spellEnd"/>
            <w:r w:rsidR="001B2464" w:rsidRPr="009419DF">
              <w:rPr>
                <w:rStyle w:val="FontStyle45"/>
                <w:color w:val="auto"/>
                <w:sz w:val="24"/>
                <w:szCs w:val="24"/>
              </w:rPr>
              <w:t xml:space="preserve"> законодательства, актуализировали  и сдали в правовую службу УГСЗН Республики Адыгея  анкеты  по форме, утвержденной распоряжением Правительства Российской Федерации от 26 мая 2005 года №  667-р  об их родственниках и свойственниках.</w:t>
            </w:r>
            <w:r w:rsidR="001B2464" w:rsidRPr="009419DF">
              <w:t xml:space="preserve"> Сведения, содержащиеся в анкетах, внесены в электронные личные дела государственных гражданских служащих, сформированные в единой кадровой системе.</w:t>
            </w:r>
          </w:p>
        </w:tc>
      </w:tr>
      <w:tr w:rsidR="001B2464" w:rsidRPr="009419DF" w:rsidTr="009F08D5">
        <w:tc>
          <w:tcPr>
            <w:tcW w:w="567" w:type="dxa"/>
            <w:shd w:val="clear" w:color="auto" w:fill="auto"/>
          </w:tcPr>
          <w:p w:rsidR="001B2464" w:rsidRPr="009419DF" w:rsidRDefault="001B2464" w:rsidP="00975B62">
            <w:pPr>
              <w:ind w:firstLine="0"/>
              <w:jc w:val="left"/>
            </w:pPr>
            <w:r w:rsidRPr="009419DF">
              <w:t>7</w:t>
            </w:r>
          </w:p>
        </w:tc>
        <w:tc>
          <w:tcPr>
            <w:tcW w:w="4786" w:type="dxa"/>
            <w:shd w:val="clear" w:color="auto" w:fill="auto"/>
          </w:tcPr>
          <w:p w:rsidR="001B2464" w:rsidRPr="009419DF" w:rsidRDefault="001B2464" w:rsidP="00975B62">
            <w:pPr>
              <w:pStyle w:val="a4"/>
              <w:rPr>
                <w:rFonts w:ascii="Times New Roman" w:hAnsi="Times New Roman" w:cs="Times New Roman"/>
              </w:rPr>
            </w:pPr>
            <w:r w:rsidRPr="009419DF">
              <w:rPr>
                <w:rFonts w:ascii="Times New Roman" w:hAnsi="Times New Roman" w:cs="Times New Roman"/>
              </w:rPr>
              <w:t xml:space="preserve">10. Анализ сведений о доходах, расходах, об имуществе и обязательствах имущественного характера, представляемых в рамках реализации </w:t>
            </w:r>
            <w:proofErr w:type="spellStart"/>
            <w:r w:rsidRPr="009419DF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9419DF">
              <w:rPr>
                <w:rFonts w:ascii="Times New Roman" w:hAnsi="Times New Roman" w:cs="Times New Roman"/>
              </w:rPr>
              <w:t xml:space="preserve"> законодательства</w:t>
            </w:r>
          </w:p>
        </w:tc>
        <w:tc>
          <w:tcPr>
            <w:tcW w:w="5103" w:type="dxa"/>
            <w:shd w:val="clear" w:color="auto" w:fill="auto"/>
          </w:tcPr>
          <w:p w:rsidR="001B2464" w:rsidRPr="009419DF" w:rsidRDefault="001B2464" w:rsidP="00975B62">
            <w:pPr>
              <w:ind w:firstLine="0"/>
              <w:jc w:val="left"/>
            </w:pPr>
            <w:r w:rsidRPr="009419DF">
              <w:t>проанализированы сведения о доходах, расходах, об имуществе и обязательствах имущественного характера  16 государственных гражданских служащих УГСЗН Республики Адыгея.</w:t>
            </w:r>
          </w:p>
        </w:tc>
      </w:tr>
      <w:tr w:rsidR="001B2464" w:rsidRPr="009419DF" w:rsidTr="009F08D5">
        <w:tc>
          <w:tcPr>
            <w:tcW w:w="567" w:type="dxa"/>
            <w:shd w:val="clear" w:color="auto" w:fill="auto"/>
          </w:tcPr>
          <w:p w:rsidR="001B2464" w:rsidRPr="009419DF" w:rsidRDefault="001B2464" w:rsidP="00975B62">
            <w:pPr>
              <w:ind w:firstLine="0"/>
              <w:jc w:val="left"/>
            </w:pPr>
            <w:r w:rsidRPr="009419DF">
              <w:t>8</w:t>
            </w:r>
          </w:p>
        </w:tc>
        <w:tc>
          <w:tcPr>
            <w:tcW w:w="4786" w:type="dxa"/>
            <w:shd w:val="clear" w:color="auto" w:fill="auto"/>
          </w:tcPr>
          <w:p w:rsidR="001B2464" w:rsidRPr="009419DF" w:rsidRDefault="001B2464" w:rsidP="00975B62">
            <w:pPr>
              <w:pStyle w:val="a4"/>
              <w:rPr>
                <w:rFonts w:ascii="Times New Roman" w:hAnsi="Times New Roman" w:cs="Times New Roman"/>
              </w:rPr>
            </w:pPr>
            <w:r w:rsidRPr="009419DF">
              <w:rPr>
                <w:rFonts w:ascii="Times New Roman" w:hAnsi="Times New Roman" w:cs="Times New Roman"/>
              </w:rPr>
              <w:t>13. Организация и проведение заседаний аттестационных комиссий на соответствие замещаемой должности государственной гражданской службы Республики Адыгея</w:t>
            </w:r>
          </w:p>
        </w:tc>
        <w:tc>
          <w:tcPr>
            <w:tcW w:w="5103" w:type="dxa"/>
            <w:shd w:val="clear" w:color="auto" w:fill="auto"/>
          </w:tcPr>
          <w:p w:rsidR="001B2464" w:rsidRPr="009419DF" w:rsidRDefault="001B2464" w:rsidP="00975B62">
            <w:pPr>
              <w:ind w:hanging="36"/>
              <w:jc w:val="left"/>
            </w:pPr>
            <w:r w:rsidRPr="009419DF">
              <w:t xml:space="preserve"> заседаний аттестационных комиссий не проводилось</w:t>
            </w:r>
          </w:p>
        </w:tc>
      </w:tr>
      <w:tr w:rsidR="001B2464" w:rsidRPr="009419DF" w:rsidTr="009F08D5">
        <w:tc>
          <w:tcPr>
            <w:tcW w:w="567" w:type="dxa"/>
            <w:shd w:val="clear" w:color="auto" w:fill="auto"/>
          </w:tcPr>
          <w:p w:rsidR="001B2464" w:rsidRPr="009419DF" w:rsidRDefault="001B2464" w:rsidP="00975B62">
            <w:pPr>
              <w:ind w:firstLine="0"/>
              <w:jc w:val="left"/>
            </w:pPr>
            <w:r w:rsidRPr="009419DF">
              <w:t>9</w:t>
            </w:r>
          </w:p>
        </w:tc>
        <w:tc>
          <w:tcPr>
            <w:tcW w:w="4786" w:type="dxa"/>
            <w:shd w:val="clear" w:color="auto" w:fill="auto"/>
          </w:tcPr>
          <w:p w:rsidR="001B2464" w:rsidRPr="009419DF" w:rsidRDefault="001B2464" w:rsidP="00975B62">
            <w:pPr>
              <w:pStyle w:val="a4"/>
              <w:rPr>
                <w:rFonts w:ascii="Times New Roman" w:hAnsi="Times New Roman" w:cs="Times New Roman"/>
              </w:rPr>
            </w:pPr>
            <w:r w:rsidRPr="009419DF">
              <w:rPr>
                <w:rFonts w:ascii="Times New Roman" w:hAnsi="Times New Roman" w:cs="Times New Roman"/>
              </w:rPr>
              <w:t>14. Осуществление проверки знаний государственными гражданскими служащими Республики Адыгея основных положений нормативных правовых актов в сфере противодействия коррупции в ходе проведения аттестации и квалификационных экзаменов</w:t>
            </w:r>
          </w:p>
        </w:tc>
        <w:tc>
          <w:tcPr>
            <w:tcW w:w="5103" w:type="dxa"/>
            <w:shd w:val="clear" w:color="auto" w:fill="auto"/>
          </w:tcPr>
          <w:p w:rsidR="001B2464" w:rsidRPr="009419DF" w:rsidRDefault="005A7E56" w:rsidP="00975B62">
            <w:pPr>
              <w:ind w:hanging="36"/>
              <w:jc w:val="left"/>
            </w:pPr>
            <w:r w:rsidRPr="009419DF">
              <w:t>при</w:t>
            </w:r>
            <w:r w:rsidR="00497D8E" w:rsidRPr="009419DF">
              <w:t xml:space="preserve"> проведении </w:t>
            </w:r>
            <w:r w:rsidR="001B2464" w:rsidRPr="009419DF">
              <w:t xml:space="preserve"> </w:t>
            </w:r>
            <w:r w:rsidR="00497D8E" w:rsidRPr="009419DF">
              <w:t xml:space="preserve">аттестации и квалификационных экзаменов используется </w:t>
            </w:r>
          </w:p>
          <w:p w:rsidR="001B2464" w:rsidRPr="009419DF" w:rsidRDefault="001B2464" w:rsidP="003B1F7A">
            <w:pPr>
              <w:ind w:hanging="36"/>
              <w:jc w:val="left"/>
            </w:pPr>
            <w:r w:rsidRPr="009419DF">
              <w:t xml:space="preserve">комплекс тестовых </w:t>
            </w:r>
            <w:proofErr w:type="gramStart"/>
            <w:r w:rsidRPr="009419DF">
              <w:t>вопросов</w:t>
            </w:r>
            <w:proofErr w:type="gramEnd"/>
            <w:r w:rsidRPr="009419DF">
              <w:t xml:space="preserve"> </w:t>
            </w:r>
            <w:r w:rsidR="00497D8E" w:rsidRPr="009419DF">
              <w:t>который</w:t>
            </w:r>
            <w:r w:rsidRPr="009419DF">
              <w:t xml:space="preserve"> содержит 4 блока  вопросов на знание:</w:t>
            </w:r>
          </w:p>
          <w:p w:rsidR="001B2464" w:rsidRPr="009419DF" w:rsidRDefault="001B2464" w:rsidP="003B1F7A">
            <w:pPr>
              <w:ind w:hanging="36"/>
              <w:jc w:val="left"/>
            </w:pPr>
            <w:r w:rsidRPr="009419DF">
              <w:t>- русского языка;</w:t>
            </w:r>
          </w:p>
          <w:p w:rsidR="001B2464" w:rsidRPr="009419DF" w:rsidRDefault="001B2464" w:rsidP="003B1F7A">
            <w:pPr>
              <w:ind w:hanging="36"/>
              <w:jc w:val="left"/>
            </w:pPr>
            <w:r w:rsidRPr="009419DF">
              <w:t>- Конституций Республики Адыгея и Республики Адыгея;</w:t>
            </w:r>
          </w:p>
          <w:p w:rsidR="001B2464" w:rsidRPr="009419DF" w:rsidRDefault="001B2464" w:rsidP="003B1F7A">
            <w:pPr>
              <w:ind w:hanging="36"/>
              <w:jc w:val="left"/>
            </w:pPr>
            <w:r w:rsidRPr="009419DF">
              <w:t>- законодательства противодействия коррупции;</w:t>
            </w:r>
          </w:p>
          <w:p w:rsidR="001B2464" w:rsidRPr="009419DF" w:rsidRDefault="001B2464" w:rsidP="003B1F7A">
            <w:pPr>
              <w:ind w:hanging="36"/>
              <w:jc w:val="left"/>
            </w:pPr>
            <w:r w:rsidRPr="009419DF">
              <w:t>- в области информационно-коммуникационных технологий.</w:t>
            </w:r>
          </w:p>
        </w:tc>
      </w:tr>
      <w:tr w:rsidR="001B2464" w:rsidRPr="009419DF" w:rsidTr="009F08D5">
        <w:tc>
          <w:tcPr>
            <w:tcW w:w="567" w:type="dxa"/>
            <w:shd w:val="clear" w:color="auto" w:fill="auto"/>
          </w:tcPr>
          <w:p w:rsidR="001B2464" w:rsidRPr="009419DF" w:rsidRDefault="001B2464" w:rsidP="00975B62">
            <w:pPr>
              <w:ind w:firstLine="0"/>
              <w:jc w:val="left"/>
            </w:pPr>
            <w:r w:rsidRPr="009419DF">
              <w:t>10</w:t>
            </w:r>
          </w:p>
        </w:tc>
        <w:tc>
          <w:tcPr>
            <w:tcW w:w="4786" w:type="dxa"/>
            <w:shd w:val="clear" w:color="auto" w:fill="auto"/>
          </w:tcPr>
          <w:p w:rsidR="001B2464" w:rsidRPr="009419DF" w:rsidRDefault="001B2464" w:rsidP="00975B62">
            <w:pPr>
              <w:pStyle w:val="a4"/>
              <w:rPr>
                <w:rFonts w:ascii="Times New Roman" w:hAnsi="Times New Roman" w:cs="Times New Roman"/>
              </w:rPr>
            </w:pPr>
            <w:r w:rsidRPr="009419DF">
              <w:rPr>
                <w:rFonts w:ascii="Times New Roman" w:hAnsi="Times New Roman" w:cs="Times New Roman"/>
              </w:rPr>
              <w:t xml:space="preserve">15. </w:t>
            </w:r>
            <w:proofErr w:type="gramStart"/>
            <w:r w:rsidRPr="009419DF">
              <w:rPr>
                <w:rFonts w:ascii="Times New Roman" w:hAnsi="Times New Roman" w:cs="Times New Roman"/>
              </w:rPr>
              <w:t>Проведение проверок достоверности и полноты сведений о доходах, расходах, об имуществе и обязательствах имущественного характера представленных лицами, замещающими государственные должности Республики Адыгея, государственными гражданскими служащими Республики Адыгея на себя, супруга (супругу) и несовершеннолетних детей лиц, а также о доходах, об имуществе и обязательствах имущественного характера представленных гражданами, претендующими на замещение государственных должностей Республики Адыгея, должностей государственной гражданской службы Республики Адыгея</w:t>
            </w:r>
            <w:proofErr w:type="gramEnd"/>
            <w:r w:rsidRPr="009419DF">
              <w:rPr>
                <w:rFonts w:ascii="Times New Roman" w:hAnsi="Times New Roman" w:cs="Times New Roman"/>
              </w:rPr>
              <w:t xml:space="preserve"> </w:t>
            </w:r>
            <w:r w:rsidRPr="009419DF">
              <w:rPr>
                <w:rFonts w:ascii="Times New Roman" w:hAnsi="Times New Roman" w:cs="Times New Roman"/>
              </w:rPr>
              <w:lastRenderedPageBreak/>
              <w:t>на себя, супруга (супругу) и несовершеннолетних детей</w:t>
            </w:r>
          </w:p>
        </w:tc>
        <w:tc>
          <w:tcPr>
            <w:tcW w:w="5103" w:type="dxa"/>
            <w:shd w:val="clear" w:color="auto" w:fill="auto"/>
          </w:tcPr>
          <w:p w:rsidR="001B2464" w:rsidRPr="009419DF" w:rsidRDefault="00497D8E" w:rsidP="00883F76">
            <w:pPr>
              <w:ind w:firstLine="0"/>
              <w:jc w:val="left"/>
            </w:pPr>
            <w:r w:rsidRPr="009419DF">
              <w:lastRenderedPageBreak/>
              <w:t>в течени</w:t>
            </w:r>
            <w:proofErr w:type="gramStart"/>
            <w:r w:rsidRPr="009419DF">
              <w:t>и</w:t>
            </w:r>
            <w:proofErr w:type="gramEnd"/>
            <w:r w:rsidRPr="009419DF">
              <w:t xml:space="preserve"> отчетного периода проверки </w:t>
            </w:r>
            <w:r w:rsidR="001B2464" w:rsidRPr="009419DF">
              <w:t xml:space="preserve"> не проводил</w:t>
            </w:r>
            <w:r w:rsidR="00883F76" w:rsidRPr="009419DF">
              <w:t>и</w:t>
            </w:r>
            <w:r w:rsidR="001B2464" w:rsidRPr="009419DF">
              <w:t>сь</w:t>
            </w:r>
          </w:p>
        </w:tc>
      </w:tr>
      <w:tr w:rsidR="00883F76" w:rsidRPr="009419DF" w:rsidTr="009F08D5">
        <w:tc>
          <w:tcPr>
            <w:tcW w:w="567" w:type="dxa"/>
            <w:shd w:val="clear" w:color="auto" w:fill="auto"/>
          </w:tcPr>
          <w:p w:rsidR="00883F76" w:rsidRPr="009419DF" w:rsidRDefault="009F08D5" w:rsidP="00975B62">
            <w:pPr>
              <w:ind w:firstLine="0"/>
              <w:jc w:val="left"/>
            </w:pPr>
            <w:r w:rsidRPr="009419DF">
              <w:lastRenderedPageBreak/>
              <w:t>11</w:t>
            </w:r>
          </w:p>
        </w:tc>
        <w:tc>
          <w:tcPr>
            <w:tcW w:w="4786" w:type="dxa"/>
            <w:shd w:val="clear" w:color="auto" w:fill="auto"/>
          </w:tcPr>
          <w:p w:rsidR="00883F76" w:rsidRPr="009419DF" w:rsidRDefault="00883F76" w:rsidP="00975B62">
            <w:pPr>
              <w:pStyle w:val="a4"/>
              <w:rPr>
                <w:rFonts w:ascii="Times New Roman" w:hAnsi="Times New Roman" w:cs="Times New Roman"/>
              </w:rPr>
            </w:pPr>
            <w:r w:rsidRPr="009419DF">
              <w:rPr>
                <w:rFonts w:ascii="Times New Roman" w:hAnsi="Times New Roman" w:cs="Times New Roman"/>
              </w:rPr>
              <w:t xml:space="preserve">17. Принятие мер по повышению эффективности </w:t>
            </w:r>
            <w:proofErr w:type="gramStart"/>
            <w:r w:rsidRPr="009419DF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9419DF">
              <w:rPr>
                <w:rFonts w:ascii="Times New Roman" w:hAnsi="Times New Roman" w:cs="Times New Roman"/>
              </w:rPr>
              <w:t xml:space="preserve"> соблюдением лицами, замещающими государственные должности Республики Адыгея, должности государственной гражданской службы Республики Адыгея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5103" w:type="dxa"/>
            <w:shd w:val="clear" w:color="auto" w:fill="auto"/>
          </w:tcPr>
          <w:p w:rsidR="00883F76" w:rsidRPr="009419DF" w:rsidRDefault="005A7E56" w:rsidP="00883F76">
            <w:pPr>
              <w:ind w:firstLine="0"/>
              <w:jc w:val="left"/>
            </w:pPr>
            <w:r w:rsidRPr="009419DF">
              <w:t>в</w:t>
            </w:r>
            <w:r w:rsidR="00883F76" w:rsidRPr="009419DF">
              <w:t xml:space="preserve"> целях обеспечения мер, направленных на предотвращение или урегулирование конфликта интересов, соблюдение ограничений и запретов, требований, установленных в целях противодействия коррупции, сформирована достаточная нормативная правовая база в соответствии с </w:t>
            </w:r>
            <w:proofErr w:type="spellStart"/>
            <w:r w:rsidR="00883F76" w:rsidRPr="009419DF">
              <w:t>антикоррупционным</w:t>
            </w:r>
            <w:proofErr w:type="spellEnd"/>
            <w:r w:rsidR="00883F76" w:rsidRPr="009419DF">
              <w:t xml:space="preserve"> законодательством Российской Федерации и Республики Адыгея.  </w:t>
            </w:r>
            <w:proofErr w:type="gramStart"/>
            <w:r w:rsidR="00883F76" w:rsidRPr="009419DF">
              <w:t>С целью обеспечения обратной связи с населением для сообщений о фактах коррупции со стороны</w:t>
            </w:r>
            <w:proofErr w:type="gramEnd"/>
            <w:r w:rsidR="00883F76" w:rsidRPr="009419DF">
              <w:t xml:space="preserve"> гражданских служащих УГСЗН Республики Адыгея  на интерактивном портале УГСЗН Республики Адыгея  в разделе «Противодействие коррупции» созданы вкладки «Обратная связь для сообщений и фактах коррупции», поддерживается работа телефонов «горячей линии». Таким образом, гражданам обеспечена возможность использовать все имеющиеся способы сообщения о фактах коррупции, совершенных должностными лицами.</w:t>
            </w:r>
          </w:p>
          <w:p w:rsidR="00883F76" w:rsidRPr="009419DF" w:rsidRDefault="00883F76" w:rsidP="00883F76">
            <w:pPr>
              <w:ind w:firstLine="0"/>
              <w:jc w:val="left"/>
            </w:pPr>
            <w:r w:rsidRPr="009419DF">
              <w:t>Уведомления от гражданских служащих о возникшем конфликте интересов или о возможности его возникновения не поступало</w:t>
            </w:r>
          </w:p>
        </w:tc>
      </w:tr>
      <w:tr w:rsidR="001B2464" w:rsidRPr="009419DF" w:rsidTr="00384A9E">
        <w:trPr>
          <w:trHeight w:val="2433"/>
        </w:trPr>
        <w:tc>
          <w:tcPr>
            <w:tcW w:w="567" w:type="dxa"/>
            <w:shd w:val="clear" w:color="auto" w:fill="auto"/>
          </w:tcPr>
          <w:p w:rsidR="001B2464" w:rsidRPr="009419DF" w:rsidRDefault="001B2464" w:rsidP="00975B62">
            <w:pPr>
              <w:ind w:firstLine="0"/>
              <w:jc w:val="left"/>
            </w:pPr>
            <w:r w:rsidRPr="009419DF">
              <w:t>12</w:t>
            </w:r>
          </w:p>
        </w:tc>
        <w:tc>
          <w:tcPr>
            <w:tcW w:w="4786" w:type="dxa"/>
            <w:shd w:val="clear" w:color="auto" w:fill="auto"/>
          </w:tcPr>
          <w:p w:rsidR="001B2464" w:rsidRPr="009419DF" w:rsidRDefault="001B2464" w:rsidP="00975B62">
            <w:pPr>
              <w:pStyle w:val="a4"/>
              <w:rPr>
                <w:rFonts w:ascii="Times New Roman" w:hAnsi="Times New Roman" w:cs="Times New Roman"/>
              </w:rPr>
            </w:pPr>
            <w:r w:rsidRPr="009419DF">
              <w:rPr>
                <w:rFonts w:ascii="Times New Roman" w:hAnsi="Times New Roman" w:cs="Times New Roman"/>
              </w:rPr>
              <w:t>18. Совершенствование работы по формированию кадрового резерва Республики Адыгея, кадрового резерва органов государственной власти Республики Адыгея</w:t>
            </w:r>
          </w:p>
          <w:p w:rsidR="001B2464" w:rsidRPr="009419DF" w:rsidRDefault="001B2464" w:rsidP="00975B62"/>
        </w:tc>
        <w:tc>
          <w:tcPr>
            <w:tcW w:w="5103" w:type="dxa"/>
            <w:shd w:val="clear" w:color="auto" w:fill="auto"/>
          </w:tcPr>
          <w:p w:rsidR="001B2464" w:rsidRPr="009419DF" w:rsidRDefault="005A7E56" w:rsidP="009F08D5">
            <w:pPr>
              <w:ind w:firstLine="0"/>
              <w:jc w:val="left"/>
            </w:pPr>
            <w:proofErr w:type="gramStart"/>
            <w:r w:rsidRPr="009419DF">
              <w:t>в</w:t>
            </w:r>
            <w:r w:rsidR="001B2464" w:rsidRPr="009419DF">
              <w:t>о исполнение Указа Президента Республики Адыгея от 28 апреля  2006 года № 40 «О кадровом резерве на государственной гражданской службе Республики Адыгея» в УГСЗН Республики Адыгея сформирован  кадровый резерв, путем проведения конкурсов на формирование кадрового резерва, проведения аттестации государственных  гражданских служащих в  УГСЗН Республики Адыгея, при проведении конкурсов на замещение вакантной должности.</w:t>
            </w:r>
            <w:proofErr w:type="gramEnd"/>
          </w:p>
        </w:tc>
      </w:tr>
      <w:tr w:rsidR="00AA6F1B" w:rsidRPr="009419DF" w:rsidTr="009F08D5">
        <w:tc>
          <w:tcPr>
            <w:tcW w:w="567" w:type="dxa"/>
            <w:shd w:val="clear" w:color="auto" w:fill="auto"/>
          </w:tcPr>
          <w:p w:rsidR="00AA6F1B" w:rsidRPr="009419DF" w:rsidRDefault="00AA6F1B" w:rsidP="00975B62">
            <w:pPr>
              <w:ind w:firstLine="0"/>
              <w:jc w:val="left"/>
            </w:pPr>
            <w:r w:rsidRPr="009419DF">
              <w:t>13</w:t>
            </w:r>
          </w:p>
        </w:tc>
        <w:tc>
          <w:tcPr>
            <w:tcW w:w="4786" w:type="dxa"/>
            <w:shd w:val="clear" w:color="auto" w:fill="auto"/>
          </w:tcPr>
          <w:p w:rsidR="00AA6F1B" w:rsidRPr="009419DF" w:rsidRDefault="00AA6F1B" w:rsidP="00975B62">
            <w:pPr>
              <w:pStyle w:val="a4"/>
              <w:rPr>
                <w:rFonts w:ascii="Times New Roman" w:hAnsi="Times New Roman" w:cs="Times New Roman"/>
              </w:rPr>
            </w:pPr>
            <w:r w:rsidRPr="009419DF">
              <w:rPr>
                <w:rFonts w:ascii="Times New Roman" w:hAnsi="Times New Roman" w:cs="Times New Roman"/>
              </w:rPr>
              <w:t>20. Проведение анализа соблюдения ограничений и запретов, требований о предотвращении или об урегулировании конфликта интересов и исполнения ими обязанностей, установленных в целях противодействия коррупции</w:t>
            </w:r>
          </w:p>
        </w:tc>
        <w:tc>
          <w:tcPr>
            <w:tcW w:w="5103" w:type="dxa"/>
            <w:shd w:val="clear" w:color="auto" w:fill="auto"/>
          </w:tcPr>
          <w:p w:rsidR="006C3757" w:rsidRPr="009419DF" w:rsidRDefault="006C3757" w:rsidP="006C3757">
            <w:pPr>
              <w:ind w:firstLine="0"/>
              <w:jc w:val="left"/>
            </w:pPr>
            <w:r w:rsidRPr="009419DF">
              <w:t xml:space="preserve">   </w:t>
            </w:r>
            <w:r w:rsidR="005A7E56" w:rsidRPr="009419DF">
              <w:t>в</w:t>
            </w:r>
            <w:r w:rsidR="009F08D5" w:rsidRPr="009419DF">
              <w:t xml:space="preserve"> ходе проведения анализа соблюдения </w:t>
            </w:r>
            <w:r w:rsidR="00384A9E" w:rsidRPr="009419DF">
              <w:t xml:space="preserve">государственными  гражданскими служащими в  УГСЗН Республики Адыгея </w:t>
            </w:r>
            <w:r w:rsidR="009F08D5" w:rsidRPr="009419DF">
              <w:t>ограничений и запретов, требований о предотвращении или об урегулировании конфликта интересов и исполнения ими обязанностей</w:t>
            </w:r>
            <w:r w:rsidR="00384A9E" w:rsidRPr="009419DF">
              <w:t xml:space="preserve">, </w:t>
            </w:r>
            <w:r w:rsidR="00F96911" w:rsidRPr="009419DF">
              <w:t xml:space="preserve">был сделан запрос </w:t>
            </w:r>
            <w:r w:rsidR="00384A9E" w:rsidRPr="009419DF">
              <w:t xml:space="preserve"> </w:t>
            </w:r>
            <w:r w:rsidR="00F96911" w:rsidRPr="009419DF">
              <w:t>в</w:t>
            </w:r>
            <w:r w:rsidR="00384A9E" w:rsidRPr="009419DF">
              <w:t xml:space="preserve"> </w:t>
            </w:r>
            <w:r w:rsidR="00F96911" w:rsidRPr="009419DF">
              <w:t>ГУ</w:t>
            </w:r>
            <w:r w:rsidR="00384A9E" w:rsidRPr="009419DF">
              <w:t xml:space="preserve"> - Отделения Пенсионного фонда Российской Федерации по Республике Адыгея на предмет наличия иной оплачиваемой работы</w:t>
            </w:r>
            <w:r w:rsidRPr="009419DF">
              <w:t xml:space="preserve">. </w:t>
            </w:r>
          </w:p>
          <w:p w:rsidR="006C3757" w:rsidRPr="009419DF" w:rsidRDefault="006C3757" w:rsidP="006C3757">
            <w:pPr>
              <w:ind w:firstLine="0"/>
              <w:jc w:val="left"/>
            </w:pPr>
            <w:r w:rsidRPr="009419DF">
              <w:t xml:space="preserve">   Ежегодно актуализируются  анкетные данные на наличие </w:t>
            </w:r>
            <w:proofErr w:type="spellStart"/>
            <w:r w:rsidRPr="009419DF">
              <w:t>аффилированности</w:t>
            </w:r>
            <w:proofErr w:type="spellEnd"/>
            <w:r w:rsidRPr="009419DF">
              <w:t>.</w:t>
            </w:r>
          </w:p>
          <w:p w:rsidR="00AA6F1B" w:rsidRPr="009419DF" w:rsidRDefault="006C3757" w:rsidP="006C3757">
            <w:pPr>
              <w:ind w:firstLine="0"/>
              <w:jc w:val="left"/>
            </w:pPr>
            <w:r w:rsidRPr="009419DF">
              <w:t xml:space="preserve">Также в целях выявления </w:t>
            </w:r>
            <w:proofErr w:type="spellStart"/>
            <w:r w:rsidRPr="009419DF">
              <w:t>аффилированности</w:t>
            </w:r>
            <w:proofErr w:type="spellEnd"/>
            <w:r w:rsidRPr="009419DF">
              <w:t xml:space="preserve"> должностных лиц используются электронные </w:t>
            </w:r>
            <w:r w:rsidRPr="009419DF">
              <w:lastRenderedPageBreak/>
              <w:t xml:space="preserve">сервисы, содержащие краткую и актуальную информацию </w:t>
            </w:r>
            <w:proofErr w:type="gramStart"/>
            <w:r w:rsidRPr="009419DF">
              <w:t>о</w:t>
            </w:r>
            <w:proofErr w:type="gramEnd"/>
            <w:r w:rsidRPr="009419DF">
              <w:t xml:space="preserve"> всех зарегистрированных в Российской Федерации юридических лицах и индивидуальных предпринимателях. </w:t>
            </w:r>
          </w:p>
        </w:tc>
      </w:tr>
      <w:tr w:rsidR="00AA6F1B" w:rsidRPr="009419DF" w:rsidTr="009F08D5">
        <w:tc>
          <w:tcPr>
            <w:tcW w:w="567" w:type="dxa"/>
            <w:shd w:val="clear" w:color="auto" w:fill="auto"/>
          </w:tcPr>
          <w:p w:rsidR="00AA6F1B" w:rsidRPr="009419DF" w:rsidRDefault="00AA6F1B" w:rsidP="00975B62">
            <w:pPr>
              <w:ind w:firstLine="0"/>
              <w:jc w:val="left"/>
            </w:pPr>
            <w:r w:rsidRPr="009419DF">
              <w:lastRenderedPageBreak/>
              <w:t>14</w:t>
            </w:r>
          </w:p>
        </w:tc>
        <w:tc>
          <w:tcPr>
            <w:tcW w:w="4786" w:type="dxa"/>
            <w:shd w:val="clear" w:color="auto" w:fill="auto"/>
          </w:tcPr>
          <w:p w:rsidR="00AA6F1B" w:rsidRPr="009419DF" w:rsidRDefault="00AA6F1B" w:rsidP="00975B62">
            <w:pPr>
              <w:pStyle w:val="a4"/>
              <w:rPr>
                <w:rFonts w:ascii="Times New Roman" w:hAnsi="Times New Roman" w:cs="Times New Roman"/>
              </w:rPr>
            </w:pPr>
            <w:r w:rsidRPr="009419DF">
              <w:rPr>
                <w:rFonts w:ascii="Times New Roman" w:hAnsi="Times New Roman" w:cs="Times New Roman"/>
              </w:rPr>
              <w:t>21. Проведение мероприятий по формированию негативного отношения к дарению подарков лицам, замещающим государственные должности Республики Адыгея и должности государственной гражданской службы Республики Адыгея,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5103" w:type="dxa"/>
            <w:shd w:val="clear" w:color="auto" w:fill="auto"/>
          </w:tcPr>
          <w:p w:rsidR="00AA6F1B" w:rsidRPr="009419DF" w:rsidRDefault="00AA6F1B" w:rsidP="00975B62">
            <w:pPr>
              <w:ind w:firstLine="0"/>
              <w:jc w:val="left"/>
            </w:pPr>
            <w:r w:rsidRPr="009419DF">
              <w:t xml:space="preserve">сообщений  от гражданских служащих Управления о получении подарка в связи с протокольными мероприятиями, служебными командировками и другими официальными мероприятиями, не поступало </w:t>
            </w:r>
          </w:p>
        </w:tc>
      </w:tr>
      <w:tr w:rsidR="00AA6F1B" w:rsidRPr="009419DF" w:rsidTr="00041859">
        <w:trPr>
          <w:trHeight w:val="2683"/>
        </w:trPr>
        <w:tc>
          <w:tcPr>
            <w:tcW w:w="567" w:type="dxa"/>
            <w:shd w:val="clear" w:color="auto" w:fill="auto"/>
          </w:tcPr>
          <w:p w:rsidR="00AA6F1B" w:rsidRPr="009419DF" w:rsidRDefault="00AA6F1B" w:rsidP="00975B62">
            <w:pPr>
              <w:ind w:firstLine="0"/>
              <w:jc w:val="left"/>
            </w:pPr>
            <w:r w:rsidRPr="009419DF">
              <w:t>15</w:t>
            </w:r>
          </w:p>
        </w:tc>
        <w:tc>
          <w:tcPr>
            <w:tcW w:w="4786" w:type="dxa"/>
            <w:shd w:val="clear" w:color="auto" w:fill="auto"/>
          </w:tcPr>
          <w:p w:rsidR="00AA6F1B" w:rsidRPr="009419DF" w:rsidRDefault="00AA6F1B" w:rsidP="00975B62">
            <w:pPr>
              <w:pStyle w:val="a4"/>
              <w:rPr>
                <w:rFonts w:ascii="Times New Roman" w:hAnsi="Times New Roman" w:cs="Times New Roman"/>
              </w:rPr>
            </w:pPr>
            <w:r w:rsidRPr="009419DF">
              <w:rPr>
                <w:rFonts w:ascii="Times New Roman" w:hAnsi="Times New Roman" w:cs="Times New Roman"/>
              </w:rPr>
              <w:t>22. Проведение работы по выявлению случаев возникновения конфликта интересов, одной из сторон которого являются лица, замещающие государственные должности Республики Адыгея, должности государственной гражданской службы Республики Адыгея, и принятие мер по предотвращению и урегулированию конфликта интересов</w:t>
            </w:r>
          </w:p>
        </w:tc>
        <w:tc>
          <w:tcPr>
            <w:tcW w:w="5103" w:type="dxa"/>
            <w:shd w:val="clear" w:color="auto" w:fill="auto"/>
          </w:tcPr>
          <w:p w:rsidR="00AA6F1B" w:rsidRPr="009419DF" w:rsidRDefault="005A7E56" w:rsidP="00F423D0">
            <w:pPr>
              <w:ind w:firstLine="0"/>
              <w:jc w:val="left"/>
            </w:pPr>
            <w:r w:rsidRPr="009419DF">
              <w:rPr>
                <w:bCs/>
                <w:shd w:val="clear" w:color="auto" w:fill="FFFFFF"/>
              </w:rPr>
              <w:t>м</w:t>
            </w:r>
            <w:r w:rsidR="00AA6F1B" w:rsidRPr="009419DF">
              <w:rPr>
                <w:bCs/>
                <w:shd w:val="clear" w:color="auto" w:fill="FFFFFF"/>
              </w:rPr>
              <w:t>ероприятия, направленные на выявление фактов, содержащих признаки возникновения конфликта интересов, проводятся по следующим направлениям: - установление перечня лиц, состоящих с должностными лицами в близком родстве или свойстве; - проведение анализа сведений о должностном лице: -  использование  различных электронных сервисов; - проведение разъяснительной беседы</w:t>
            </w:r>
          </w:p>
          <w:p w:rsidR="00AA6F1B" w:rsidRPr="009419DF" w:rsidRDefault="00AA6F1B" w:rsidP="00975B62">
            <w:pPr>
              <w:ind w:hanging="36"/>
              <w:jc w:val="left"/>
            </w:pPr>
            <w:r w:rsidRPr="009419DF">
              <w:t>Факты конфликта интересов не выявлены</w:t>
            </w:r>
          </w:p>
        </w:tc>
      </w:tr>
      <w:tr w:rsidR="00AA6F1B" w:rsidRPr="009419DF" w:rsidTr="009F08D5">
        <w:trPr>
          <w:trHeight w:val="3105"/>
        </w:trPr>
        <w:tc>
          <w:tcPr>
            <w:tcW w:w="567" w:type="dxa"/>
            <w:shd w:val="clear" w:color="auto" w:fill="auto"/>
          </w:tcPr>
          <w:p w:rsidR="00AA6F1B" w:rsidRPr="009419DF" w:rsidRDefault="00AA6F1B" w:rsidP="00975B62">
            <w:pPr>
              <w:ind w:firstLine="0"/>
              <w:jc w:val="left"/>
            </w:pPr>
            <w:r w:rsidRPr="009419DF">
              <w:t>16</w:t>
            </w:r>
          </w:p>
        </w:tc>
        <w:tc>
          <w:tcPr>
            <w:tcW w:w="4786" w:type="dxa"/>
            <w:shd w:val="clear" w:color="auto" w:fill="auto"/>
          </w:tcPr>
          <w:p w:rsidR="00AA6F1B" w:rsidRPr="009419DF" w:rsidRDefault="00AA6F1B" w:rsidP="00975B62">
            <w:pPr>
              <w:pStyle w:val="a4"/>
              <w:rPr>
                <w:rFonts w:ascii="Times New Roman" w:hAnsi="Times New Roman" w:cs="Times New Roman"/>
              </w:rPr>
            </w:pPr>
            <w:r w:rsidRPr="009419DF">
              <w:rPr>
                <w:rFonts w:ascii="Times New Roman" w:hAnsi="Times New Roman" w:cs="Times New Roman"/>
              </w:rPr>
              <w:t>24. Осуществление комплекса организационных, разъяснительных и иных мер:</w:t>
            </w:r>
          </w:p>
          <w:p w:rsidR="00AA6F1B" w:rsidRPr="009419DF" w:rsidRDefault="00AA6F1B" w:rsidP="00975B62">
            <w:pPr>
              <w:pStyle w:val="a4"/>
              <w:rPr>
                <w:rFonts w:ascii="Times New Roman" w:hAnsi="Times New Roman" w:cs="Times New Roman"/>
              </w:rPr>
            </w:pPr>
            <w:r w:rsidRPr="009419DF">
              <w:rPr>
                <w:rFonts w:ascii="Times New Roman" w:hAnsi="Times New Roman" w:cs="Times New Roman"/>
              </w:rPr>
              <w:t>1) по соблюдению государственными гражданскими служащими Республики Адыгея ограничений и запретов, а также по исполнению ими обязанностей, установленных в целях противодействия коррупции;</w:t>
            </w:r>
          </w:p>
          <w:p w:rsidR="00AA6F1B" w:rsidRPr="009419DF" w:rsidRDefault="00AA6F1B" w:rsidP="006A7C0D">
            <w:pPr>
              <w:pStyle w:val="a4"/>
            </w:pPr>
            <w:r w:rsidRPr="009419DF">
              <w:rPr>
                <w:rFonts w:ascii="Times New Roman" w:hAnsi="Times New Roman" w:cs="Times New Roman"/>
              </w:rPr>
              <w:t>2) по недопущению государственными гражданскими служащими Республики Адыгея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5103" w:type="dxa"/>
            <w:shd w:val="clear" w:color="auto" w:fill="auto"/>
          </w:tcPr>
          <w:p w:rsidR="00AA6F1B" w:rsidRPr="009419DF" w:rsidRDefault="006A7C0D" w:rsidP="001F5C22">
            <w:pPr>
              <w:ind w:firstLine="0"/>
              <w:jc w:val="left"/>
            </w:pPr>
            <w:r w:rsidRPr="009419DF">
              <w:t xml:space="preserve">в отчетном периоде </w:t>
            </w:r>
            <w:r w:rsidR="00AA6F1B" w:rsidRPr="009419DF">
              <w:t>проведен  семинар по соблюдению государственными гражданскими служащими статей 16 и 17 Закона о государственной службе в Российской Федерации.</w:t>
            </w:r>
          </w:p>
          <w:p w:rsidR="00AA6F1B" w:rsidRPr="009419DF" w:rsidRDefault="00AA6F1B" w:rsidP="00975B62">
            <w:pPr>
              <w:ind w:firstLine="0"/>
              <w:jc w:val="left"/>
              <w:rPr>
                <w:bCs/>
              </w:rPr>
            </w:pPr>
            <w:r w:rsidRPr="009419DF">
              <w:t xml:space="preserve">Государственные гражданские  служащие  в  УГСЗН Республики Адыгея </w:t>
            </w:r>
            <w:proofErr w:type="gramStart"/>
            <w:r w:rsidRPr="009419DF">
              <w:t xml:space="preserve">ознакомлены под роспись  </w:t>
            </w:r>
            <w:r w:rsidRPr="009419DF">
              <w:rPr>
                <w:bCs/>
              </w:rPr>
              <w:t>под роспись ознакомлены</w:t>
            </w:r>
            <w:proofErr w:type="gramEnd"/>
            <w:r w:rsidRPr="009419DF">
              <w:rPr>
                <w:bCs/>
              </w:rPr>
              <w:t xml:space="preserve"> с памятками </w:t>
            </w:r>
            <w:proofErr w:type="spellStart"/>
            <w:r w:rsidRPr="009419DF">
              <w:rPr>
                <w:bCs/>
              </w:rPr>
              <w:t>антикоррупционной</w:t>
            </w:r>
            <w:proofErr w:type="spellEnd"/>
            <w:r w:rsidRPr="009419DF">
              <w:rPr>
                <w:bCs/>
              </w:rPr>
              <w:t xml:space="preserve"> направленности.</w:t>
            </w:r>
          </w:p>
          <w:p w:rsidR="00AA6F1B" w:rsidRPr="009419DF" w:rsidRDefault="00AA6F1B" w:rsidP="00975B62">
            <w:pPr>
              <w:ind w:firstLine="0"/>
              <w:jc w:val="left"/>
            </w:pPr>
            <w:r w:rsidRPr="009419DF">
              <w:rPr>
                <w:bCs/>
              </w:rPr>
              <w:t xml:space="preserve"> Памятки размещены на стенде.</w:t>
            </w:r>
          </w:p>
          <w:p w:rsidR="00AA6F1B" w:rsidRPr="009419DF" w:rsidRDefault="00AA6F1B" w:rsidP="00975B62">
            <w:pPr>
              <w:ind w:firstLine="0"/>
              <w:jc w:val="left"/>
            </w:pPr>
          </w:p>
        </w:tc>
      </w:tr>
      <w:tr w:rsidR="00AA6F1B" w:rsidRPr="009419DF" w:rsidTr="009F08D5">
        <w:tc>
          <w:tcPr>
            <w:tcW w:w="567" w:type="dxa"/>
            <w:shd w:val="clear" w:color="auto" w:fill="auto"/>
          </w:tcPr>
          <w:p w:rsidR="00AA6F1B" w:rsidRPr="009419DF" w:rsidRDefault="00AA6F1B" w:rsidP="00975B62">
            <w:pPr>
              <w:ind w:firstLine="0"/>
              <w:jc w:val="left"/>
            </w:pPr>
            <w:r w:rsidRPr="009419DF">
              <w:t>17</w:t>
            </w:r>
          </w:p>
        </w:tc>
        <w:tc>
          <w:tcPr>
            <w:tcW w:w="4786" w:type="dxa"/>
            <w:shd w:val="clear" w:color="auto" w:fill="auto"/>
          </w:tcPr>
          <w:p w:rsidR="00AA6F1B" w:rsidRPr="009419DF" w:rsidRDefault="00AA6F1B" w:rsidP="006A7C0D">
            <w:pPr>
              <w:ind w:firstLine="0"/>
              <w:jc w:val="left"/>
            </w:pPr>
            <w:r w:rsidRPr="009419DF">
              <w:t>25. Организация оказания лицам, замещающим государственные должности Республики Адыгея, государственным гражданским служащим Республики Адыгея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5103" w:type="dxa"/>
            <w:shd w:val="clear" w:color="auto" w:fill="auto"/>
          </w:tcPr>
          <w:p w:rsidR="00AA6F1B" w:rsidRPr="009419DF" w:rsidRDefault="005A7E56" w:rsidP="00975B62">
            <w:pPr>
              <w:ind w:firstLine="0"/>
              <w:jc w:val="left"/>
            </w:pPr>
            <w:r w:rsidRPr="009419DF">
              <w:t>к</w:t>
            </w:r>
            <w:r w:rsidR="00AA6F1B" w:rsidRPr="009419DF">
              <w:t xml:space="preserve">онсультативная помощь по вопросам, связанным с применением законодательства Российской Федерации о противодействии коррупции оказывается на  постоянной основе </w:t>
            </w:r>
          </w:p>
        </w:tc>
      </w:tr>
      <w:tr w:rsidR="00AA6F1B" w:rsidRPr="009419DF" w:rsidTr="009F08D5">
        <w:tc>
          <w:tcPr>
            <w:tcW w:w="567" w:type="dxa"/>
            <w:shd w:val="clear" w:color="auto" w:fill="auto"/>
          </w:tcPr>
          <w:p w:rsidR="00AA6F1B" w:rsidRPr="009419DF" w:rsidRDefault="00AA6F1B" w:rsidP="00975B62">
            <w:pPr>
              <w:ind w:firstLine="0"/>
              <w:jc w:val="left"/>
            </w:pPr>
            <w:r w:rsidRPr="009419DF">
              <w:t>18</w:t>
            </w:r>
          </w:p>
        </w:tc>
        <w:tc>
          <w:tcPr>
            <w:tcW w:w="4786" w:type="dxa"/>
            <w:shd w:val="clear" w:color="auto" w:fill="auto"/>
          </w:tcPr>
          <w:p w:rsidR="00AA6F1B" w:rsidRPr="009419DF" w:rsidRDefault="00AA6F1B" w:rsidP="00975B62">
            <w:pPr>
              <w:ind w:firstLine="0"/>
              <w:jc w:val="left"/>
            </w:pPr>
            <w:r w:rsidRPr="009419DF">
              <w:t>26. Проведение семинаров с государственными гражданскими служащими Республики Адыгея по вопросам противодействия коррупции</w:t>
            </w:r>
          </w:p>
          <w:p w:rsidR="00AA6F1B" w:rsidRPr="009419DF" w:rsidRDefault="00AA6F1B" w:rsidP="00975B62">
            <w:pPr>
              <w:ind w:firstLine="0"/>
              <w:jc w:val="left"/>
            </w:pPr>
          </w:p>
        </w:tc>
        <w:tc>
          <w:tcPr>
            <w:tcW w:w="5103" w:type="dxa"/>
            <w:shd w:val="clear" w:color="auto" w:fill="auto"/>
          </w:tcPr>
          <w:p w:rsidR="00AA6F1B" w:rsidRPr="009419DF" w:rsidRDefault="006A7C0D" w:rsidP="00975B62">
            <w:pPr>
              <w:ind w:firstLine="0"/>
              <w:jc w:val="left"/>
            </w:pPr>
            <w:r w:rsidRPr="009419DF">
              <w:lastRenderedPageBreak/>
              <w:t>в отчетном периоде п</w:t>
            </w:r>
            <w:r w:rsidR="00AA6F1B" w:rsidRPr="009419DF">
              <w:t>роведено  2 семинара</w:t>
            </w:r>
          </w:p>
        </w:tc>
      </w:tr>
      <w:tr w:rsidR="00AA6F1B" w:rsidRPr="009419DF" w:rsidTr="009F08D5">
        <w:tc>
          <w:tcPr>
            <w:tcW w:w="567" w:type="dxa"/>
            <w:shd w:val="clear" w:color="auto" w:fill="auto"/>
          </w:tcPr>
          <w:p w:rsidR="00AA6F1B" w:rsidRPr="009419DF" w:rsidRDefault="00AA6F1B" w:rsidP="00975B62">
            <w:pPr>
              <w:ind w:firstLine="0"/>
              <w:jc w:val="left"/>
            </w:pPr>
            <w:r w:rsidRPr="009419DF">
              <w:lastRenderedPageBreak/>
              <w:t>19</w:t>
            </w:r>
          </w:p>
        </w:tc>
        <w:tc>
          <w:tcPr>
            <w:tcW w:w="4786" w:type="dxa"/>
            <w:shd w:val="clear" w:color="auto" w:fill="auto"/>
          </w:tcPr>
          <w:p w:rsidR="00AA6F1B" w:rsidRPr="009419DF" w:rsidRDefault="00AA6F1B" w:rsidP="00975B62">
            <w:pPr>
              <w:ind w:firstLine="0"/>
              <w:jc w:val="left"/>
            </w:pPr>
            <w:r w:rsidRPr="009419DF">
              <w:t>28. Принятие мер по предупреждению коррупции в подведомственных организациях</w:t>
            </w:r>
          </w:p>
        </w:tc>
        <w:tc>
          <w:tcPr>
            <w:tcW w:w="5103" w:type="dxa"/>
            <w:shd w:val="clear" w:color="auto" w:fill="auto"/>
          </w:tcPr>
          <w:p w:rsidR="00AA6F1B" w:rsidRPr="009419DF" w:rsidRDefault="005A7E56" w:rsidP="00975B62">
            <w:pPr>
              <w:ind w:firstLine="0"/>
              <w:jc w:val="left"/>
            </w:pPr>
            <w:r w:rsidRPr="009419DF">
              <w:t>е</w:t>
            </w:r>
            <w:r w:rsidR="00AA6F1B" w:rsidRPr="009419DF">
              <w:t>жегодно направляются Методические рекомендации</w:t>
            </w:r>
            <w:r w:rsidR="006A7C0D" w:rsidRPr="009419DF">
              <w:t xml:space="preserve"> </w:t>
            </w:r>
            <w:r w:rsidR="00AA6F1B" w:rsidRPr="009419DF">
              <w:t>по вопросам представления сведений</w:t>
            </w:r>
            <w:r w:rsidR="006A7C0D" w:rsidRPr="009419DF">
              <w:t xml:space="preserve"> </w:t>
            </w:r>
            <w:r w:rsidR="00AA6F1B" w:rsidRPr="009419DF">
              <w:t xml:space="preserve">о доходах, расходах, об имуществе и обязательствах имущественного характера </w:t>
            </w:r>
          </w:p>
          <w:p w:rsidR="00AA6F1B" w:rsidRPr="009419DF" w:rsidRDefault="00AA6F1B" w:rsidP="00975B62">
            <w:pPr>
              <w:ind w:firstLine="0"/>
              <w:jc w:val="left"/>
            </w:pPr>
            <w:r w:rsidRPr="009419DF">
              <w:t>и заполнения соответствующей формы справки</w:t>
            </w:r>
          </w:p>
        </w:tc>
      </w:tr>
      <w:tr w:rsidR="00AA6F1B" w:rsidRPr="009419DF" w:rsidTr="006A7C0D">
        <w:trPr>
          <w:trHeight w:val="3701"/>
        </w:trPr>
        <w:tc>
          <w:tcPr>
            <w:tcW w:w="567" w:type="dxa"/>
            <w:shd w:val="clear" w:color="auto" w:fill="auto"/>
          </w:tcPr>
          <w:p w:rsidR="00AA6F1B" w:rsidRPr="009419DF" w:rsidRDefault="00AA6F1B" w:rsidP="00975B62">
            <w:pPr>
              <w:ind w:firstLine="0"/>
              <w:jc w:val="left"/>
            </w:pPr>
            <w:r w:rsidRPr="009419DF">
              <w:t>20</w:t>
            </w:r>
          </w:p>
        </w:tc>
        <w:tc>
          <w:tcPr>
            <w:tcW w:w="4786" w:type="dxa"/>
            <w:shd w:val="clear" w:color="auto" w:fill="auto"/>
          </w:tcPr>
          <w:p w:rsidR="00AA6F1B" w:rsidRPr="009419DF" w:rsidRDefault="00AA6F1B" w:rsidP="00975B62">
            <w:pPr>
              <w:ind w:firstLine="0"/>
              <w:jc w:val="left"/>
            </w:pPr>
            <w:r w:rsidRPr="009419DF">
              <w:t xml:space="preserve">29. Осуществление внутриведомственного </w:t>
            </w:r>
            <w:proofErr w:type="gramStart"/>
            <w:r w:rsidRPr="009419DF">
              <w:t>контроля за</w:t>
            </w:r>
            <w:proofErr w:type="gramEnd"/>
            <w:r w:rsidRPr="009419DF">
              <w:t xml:space="preserve"> рассмотрением обращений о коррупционных проявлениях, обеспечение максимальной прозрачности процедуры их рассмотрения, функционирования телефона доверия по вопросам противодействия коррупции, а также возможности взаимодействия граждан с использованием компьютерных технологий в режиме </w:t>
            </w:r>
            <w:proofErr w:type="spellStart"/>
            <w:r w:rsidRPr="009419DF">
              <w:t>онлайн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AA6F1B" w:rsidRPr="009419DF" w:rsidRDefault="005A7E56" w:rsidP="00975B62">
            <w:pPr>
              <w:ind w:firstLine="0"/>
              <w:jc w:val="left"/>
            </w:pPr>
            <w:r w:rsidRPr="009419DF">
              <w:t>н</w:t>
            </w:r>
            <w:r w:rsidR="00AA6F1B" w:rsidRPr="009419DF">
              <w:t>а официальном интерактивном портале УГСЗН Республики Адыгея  занятости созданы условия для своевременного реагирования на жалобы граждан о нарушении их прав и законных интересов, неправомерных решениях, действиях или бездействии должностных лиц. Также на сайте представлена информация о функционировании «горячей линии».  Вся контактная информация находится в свободном доступе и постоянно обновляется.</w:t>
            </w:r>
          </w:p>
          <w:p w:rsidR="00AA6F1B" w:rsidRPr="009419DF" w:rsidRDefault="005A7E56" w:rsidP="005A7E56">
            <w:pPr>
              <w:ind w:firstLine="0"/>
              <w:jc w:val="left"/>
            </w:pPr>
            <w:r w:rsidRPr="009419DF">
              <w:t xml:space="preserve">    </w:t>
            </w:r>
            <w:r w:rsidR="006A7C0D" w:rsidRPr="009419DF">
              <w:t>О</w:t>
            </w:r>
            <w:r w:rsidR="00AA6F1B" w:rsidRPr="009419DF">
              <w:t>бращений граждан о коррупционных проявлениях со стороны служащих УГСЗН</w:t>
            </w:r>
            <w:r w:rsidR="006A7C0D" w:rsidRPr="009419DF">
              <w:t xml:space="preserve"> Республики Адыгея не поступало.</w:t>
            </w:r>
            <w:r w:rsidR="00AA6F1B" w:rsidRPr="009419DF">
              <w:t xml:space="preserve"> </w:t>
            </w:r>
          </w:p>
        </w:tc>
      </w:tr>
    </w:tbl>
    <w:p w:rsidR="00873D13" w:rsidRPr="009419DF" w:rsidRDefault="00873D13" w:rsidP="00873D13">
      <w:pPr>
        <w:jc w:val="left"/>
      </w:pPr>
    </w:p>
    <w:p w:rsidR="00873D13" w:rsidRPr="009419DF" w:rsidRDefault="00873D13" w:rsidP="00873D13">
      <w:pPr>
        <w:jc w:val="left"/>
      </w:pPr>
    </w:p>
    <w:p w:rsidR="00873D13" w:rsidRPr="009419DF" w:rsidRDefault="00873D13" w:rsidP="00873D13">
      <w:pPr>
        <w:jc w:val="left"/>
      </w:pPr>
    </w:p>
    <w:p w:rsidR="00873D13" w:rsidRPr="009419DF" w:rsidRDefault="00873D13" w:rsidP="00873D13"/>
    <w:p w:rsidR="00F326CC" w:rsidRPr="009419DF" w:rsidRDefault="00F326CC"/>
    <w:sectPr w:rsidR="00F326CC" w:rsidRPr="009419DF" w:rsidSect="00EA3C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D13"/>
    <w:rsid w:val="00041859"/>
    <w:rsid w:val="001B2464"/>
    <w:rsid w:val="001F5C22"/>
    <w:rsid w:val="003304A5"/>
    <w:rsid w:val="00384A9E"/>
    <w:rsid w:val="003B1F7A"/>
    <w:rsid w:val="00497D8E"/>
    <w:rsid w:val="005A7E56"/>
    <w:rsid w:val="00641658"/>
    <w:rsid w:val="006A7C0D"/>
    <w:rsid w:val="006C3757"/>
    <w:rsid w:val="00873D13"/>
    <w:rsid w:val="00883F76"/>
    <w:rsid w:val="008F4648"/>
    <w:rsid w:val="009419DF"/>
    <w:rsid w:val="009F08D5"/>
    <w:rsid w:val="00AA6F1B"/>
    <w:rsid w:val="00F326CC"/>
    <w:rsid w:val="00F423D0"/>
    <w:rsid w:val="00F9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873D13"/>
    <w:rPr>
      <w:rFonts w:cs="Times New Roman"/>
      <w:color w:val="106BBE"/>
    </w:rPr>
  </w:style>
  <w:style w:type="paragraph" w:customStyle="1" w:styleId="a4">
    <w:name w:val="Прижатый влево"/>
    <w:basedOn w:val="a"/>
    <w:next w:val="a"/>
    <w:uiPriority w:val="99"/>
    <w:rsid w:val="00873D1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</w:rPr>
  </w:style>
  <w:style w:type="paragraph" w:styleId="a5">
    <w:name w:val="Normal (Web)"/>
    <w:basedOn w:val="a"/>
    <w:uiPriority w:val="99"/>
    <w:unhideWhenUsed/>
    <w:rsid w:val="00873D13"/>
    <w:pPr>
      <w:spacing w:before="100" w:beforeAutospacing="1" w:after="100" w:afterAutospacing="1"/>
      <w:ind w:firstLine="0"/>
      <w:jc w:val="left"/>
    </w:pPr>
  </w:style>
  <w:style w:type="character" w:customStyle="1" w:styleId="FontStyle45">
    <w:name w:val="Font Style45"/>
    <w:basedOn w:val="a0"/>
    <w:uiPriority w:val="99"/>
    <w:rsid w:val="00873D13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garantF1://4353717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F97ED-648A-42D2-8827-265AFD25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User-101</dc:creator>
  <cp:lastModifiedBy>User-119</cp:lastModifiedBy>
  <cp:revision>14</cp:revision>
  <dcterms:created xsi:type="dcterms:W3CDTF">2023-01-23T08:56:00Z</dcterms:created>
  <dcterms:modified xsi:type="dcterms:W3CDTF">2023-01-23T09:49:00Z</dcterms:modified>
</cp:coreProperties>
</file>