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4"/>
        <w:gridCol w:w="1701"/>
        <w:gridCol w:w="3828"/>
      </w:tblGrid>
      <w:tr w:rsidR="001F56D7" w:rsidTr="001A77DB">
        <w:trPr>
          <w:cantSplit/>
          <w:trHeight w:val="1985"/>
        </w:trPr>
        <w:tc>
          <w:tcPr>
            <w:tcW w:w="4394" w:type="dxa"/>
          </w:tcPr>
          <w:p w:rsidR="001F56D7" w:rsidRPr="000206D4" w:rsidRDefault="001F56D7" w:rsidP="001A77D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1F56D7" w:rsidRPr="001F56D7" w:rsidRDefault="001F56D7" w:rsidP="001A77DB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F56D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УПРАВЛЕНИЕ</w:t>
            </w:r>
          </w:p>
          <w:p w:rsidR="001F56D7" w:rsidRPr="001F56D7" w:rsidRDefault="001F56D7" w:rsidP="001A77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56D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ГОСУДАРСТВЕННОЙ  СЛУЖБЫ</w:t>
            </w:r>
          </w:p>
          <w:p w:rsidR="001F56D7" w:rsidRPr="001F56D7" w:rsidRDefault="001F56D7" w:rsidP="001A77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56D7">
              <w:rPr>
                <w:rFonts w:ascii="Times New Roman" w:hAnsi="Times New Roman" w:cs="Times New Roman"/>
                <w:b/>
                <w:sz w:val="18"/>
                <w:szCs w:val="18"/>
              </w:rPr>
              <w:t>ЗАНЯТОСТИ   НАСЕЛЕНИЯ</w:t>
            </w:r>
          </w:p>
          <w:p w:rsidR="001F56D7" w:rsidRPr="001F56D7" w:rsidRDefault="001F56D7" w:rsidP="001A77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56D7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РЕСПУБЛИКИ  АДЫГЕЯ</w:t>
            </w:r>
          </w:p>
          <w:p w:rsidR="001F56D7" w:rsidRPr="001F56D7" w:rsidRDefault="00DA6A3A" w:rsidP="001A77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A3A">
              <w:rPr>
                <w:b/>
                <w:noProof/>
              </w:rPr>
              <w:pict>
                <v:line id="_x0000_s1027" style="position:absolute;left:0;text-align:left;z-index:251660288;mso-position-horizontal-relative:page;mso-position-vertical-relative:page" from="-4.25pt,84.75pt" to="501.6pt,84.8pt" strokeweight="3pt">
                  <v:stroke startarrowwidth="narrow" startarrowlength="short" endarrowwidth="narrow" endarrowlength="short" linestyle="thinThin"/>
                  <w10:wrap anchorx="page" anchory="page"/>
                </v:line>
              </w:pict>
            </w:r>
          </w:p>
          <w:p w:rsidR="001F56D7" w:rsidRPr="000206D4" w:rsidRDefault="001F56D7" w:rsidP="001A77D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F56D7" w:rsidRPr="000206D4" w:rsidRDefault="001F56D7" w:rsidP="001A77D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F56D7" w:rsidRPr="000206D4" w:rsidRDefault="001F56D7" w:rsidP="001A77DB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:rsidR="001F56D7" w:rsidRPr="000206D4" w:rsidRDefault="001F56D7" w:rsidP="001A77DB">
            <w:pPr>
              <w:jc w:val="center"/>
              <w:rPr>
                <w:rFonts w:ascii="Times New Roman" w:hAnsi="Times New Roman" w:cs="Times New Roman"/>
              </w:rPr>
            </w:pPr>
          </w:p>
          <w:p w:rsidR="001F56D7" w:rsidRPr="000206D4" w:rsidRDefault="001F56D7" w:rsidP="001A77DB"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00100" cy="8286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40000" contrast="62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1F56D7" w:rsidRPr="001F56D7" w:rsidRDefault="001F56D7" w:rsidP="001A77D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1F56D7" w:rsidRPr="001F56D7" w:rsidRDefault="001F56D7" w:rsidP="001A77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56D7">
              <w:rPr>
                <w:rFonts w:ascii="Times New Roman" w:hAnsi="Times New Roman" w:cs="Times New Roman"/>
                <w:b/>
                <w:sz w:val="18"/>
                <w:szCs w:val="18"/>
              </w:rPr>
              <w:t>АДЫГЭ  РЕСПУБЛИКЭМ  Ц</w:t>
            </w:r>
            <w:r w:rsidRPr="001F56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1F56D7">
              <w:rPr>
                <w:rFonts w:ascii="Times New Roman" w:hAnsi="Times New Roman" w:cs="Times New Roman"/>
                <w:b/>
                <w:sz w:val="18"/>
                <w:szCs w:val="18"/>
              </w:rPr>
              <w:t>ЫФХЭМ</w:t>
            </w:r>
          </w:p>
          <w:p w:rsidR="001F56D7" w:rsidRPr="001F56D7" w:rsidRDefault="001F56D7" w:rsidP="001A77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56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1F56D7">
              <w:rPr>
                <w:rFonts w:ascii="Times New Roman" w:hAnsi="Times New Roman" w:cs="Times New Roman"/>
                <w:b/>
                <w:sz w:val="18"/>
                <w:szCs w:val="18"/>
              </w:rPr>
              <w:t>ОФШ</w:t>
            </w:r>
            <w:r w:rsidRPr="001F56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1F56D7">
              <w:rPr>
                <w:rFonts w:ascii="Times New Roman" w:hAnsi="Times New Roman" w:cs="Times New Roman"/>
                <w:b/>
                <w:sz w:val="18"/>
                <w:szCs w:val="18"/>
              </w:rPr>
              <w:t>ЭН  ЯГЪЭГЪОТЫГЪЭНЫМК</w:t>
            </w:r>
            <w:r w:rsidRPr="001F56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1F56D7"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  <w:p w:rsidR="001F56D7" w:rsidRPr="001F56D7" w:rsidRDefault="001F56D7" w:rsidP="001A77DB">
            <w:pPr>
              <w:pStyle w:val="5"/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F56D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ИКЪЭРАЛЫГЪО   КЪУЛЫКЪУ</w:t>
            </w:r>
          </w:p>
          <w:p w:rsidR="001F56D7" w:rsidRPr="000206D4" w:rsidRDefault="001F56D7" w:rsidP="001A77DB">
            <w:pPr>
              <w:pStyle w:val="2"/>
              <w:spacing w:before="0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1F56D7">
              <w:rPr>
                <w:rFonts w:ascii="Times New Roman" w:hAnsi="Times New Roman" w:cs="Times New Roman"/>
                <w:bCs w:val="0"/>
                <w:iCs/>
                <w:color w:val="auto"/>
                <w:sz w:val="18"/>
                <w:szCs w:val="18"/>
              </w:rPr>
              <w:t>И   ГЪЭ</w:t>
            </w:r>
            <w:r w:rsidRPr="001F56D7">
              <w:rPr>
                <w:rFonts w:ascii="Times New Roman" w:hAnsi="Times New Roman" w:cs="Times New Roman"/>
                <w:bCs w:val="0"/>
                <w:iCs/>
                <w:color w:val="auto"/>
                <w:sz w:val="18"/>
                <w:szCs w:val="18"/>
                <w:lang w:val="en-US"/>
              </w:rPr>
              <w:t>I</w:t>
            </w:r>
            <w:r w:rsidRPr="001F56D7">
              <w:rPr>
                <w:rFonts w:ascii="Times New Roman" w:hAnsi="Times New Roman" w:cs="Times New Roman"/>
                <w:bCs w:val="0"/>
                <w:iCs/>
                <w:color w:val="auto"/>
                <w:sz w:val="18"/>
                <w:szCs w:val="18"/>
              </w:rPr>
              <w:t>ОРЫШ</w:t>
            </w:r>
            <w:r w:rsidRPr="001F56D7">
              <w:rPr>
                <w:rFonts w:ascii="Times New Roman" w:hAnsi="Times New Roman" w:cs="Times New Roman"/>
                <w:bCs w:val="0"/>
                <w:iCs/>
                <w:color w:val="auto"/>
                <w:sz w:val="18"/>
                <w:szCs w:val="18"/>
                <w:lang w:val="en-US"/>
              </w:rPr>
              <w:t>I</w:t>
            </w:r>
            <w:r w:rsidRPr="001F56D7">
              <w:rPr>
                <w:rFonts w:ascii="Times New Roman" w:hAnsi="Times New Roman" w:cs="Times New Roman"/>
                <w:bCs w:val="0"/>
                <w:iCs/>
                <w:color w:val="auto"/>
                <w:sz w:val="18"/>
                <w:szCs w:val="18"/>
              </w:rPr>
              <w:t>АП</w:t>
            </w:r>
            <w:r w:rsidRPr="001F56D7">
              <w:rPr>
                <w:rFonts w:ascii="Times New Roman" w:hAnsi="Times New Roman" w:cs="Times New Roman"/>
                <w:bCs w:val="0"/>
                <w:iCs/>
                <w:color w:val="auto"/>
                <w:sz w:val="18"/>
                <w:szCs w:val="18"/>
                <w:lang w:val="en-US"/>
              </w:rPr>
              <w:t>I</w:t>
            </w:r>
          </w:p>
        </w:tc>
      </w:tr>
    </w:tbl>
    <w:p w:rsidR="001F56D7" w:rsidRPr="00B71EC5" w:rsidRDefault="001F56D7" w:rsidP="001F56D7">
      <w:pPr>
        <w:jc w:val="center"/>
        <w:rPr>
          <w:rFonts w:ascii="Times New Roman" w:hAnsi="Times New Roman"/>
          <w:iCs/>
          <w:szCs w:val="28"/>
        </w:rPr>
      </w:pPr>
    </w:p>
    <w:p w:rsidR="001F56D7" w:rsidRPr="00360C42" w:rsidRDefault="00B20673" w:rsidP="00465EEE">
      <w:pPr>
        <w:ind w:right="-143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1F56D7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22.09.</w:t>
      </w:r>
      <w:r w:rsidR="001F56D7">
        <w:rPr>
          <w:rFonts w:ascii="Times New Roman" w:hAnsi="Times New Roman"/>
          <w:sz w:val="28"/>
        </w:rPr>
        <w:t xml:space="preserve"> 2021 </w:t>
      </w:r>
      <w:r w:rsidR="001F56D7" w:rsidRPr="00360C42">
        <w:rPr>
          <w:rFonts w:ascii="Times New Roman" w:hAnsi="Times New Roman"/>
          <w:sz w:val="28"/>
        </w:rPr>
        <w:t xml:space="preserve">года                                 </w:t>
      </w:r>
      <w:r w:rsidR="001F56D7">
        <w:rPr>
          <w:rFonts w:ascii="Times New Roman" w:hAnsi="Times New Roman"/>
          <w:sz w:val="28"/>
        </w:rPr>
        <w:t xml:space="preserve">        </w:t>
      </w:r>
      <w:r w:rsidR="001F56D7" w:rsidRPr="00360C42">
        <w:rPr>
          <w:rFonts w:ascii="Times New Roman" w:hAnsi="Times New Roman"/>
          <w:sz w:val="28"/>
        </w:rPr>
        <w:t xml:space="preserve">   </w:t>
      </w:r>
      <w:r w:rsidR="001F56D7">
        <w:rPr>
          <w:rFonts w:ascii="Times New Roman" w:hAnsi="Times New Roman"/>
          <w:sz w:val="28"/>
        </w:rPr>
        <w:t xml:space="preserve">                             </w:t>
      </w:r>
      <w:r w:rsidR="001F56D7" w:rsidRPr="00360C42">
        <w:rPr>
          <w:rFonts w:ascii="Times New Roman" w:hAnsi="Times New Roman"/>
          <w:sz w:val="28"/>
        </w:rPr>
        <w:t>г. Майкоп</w:t>
      </w:r>
    </w:p>
    <w:p w:rsidR="001F56D7" w:rsidRPr="00360C42" w:rsidRDefault="001F56D7" w:rsidP="00465EEE">
      <w:pPr>
        <w:ind w:firstLine="0"/>
        <w:rPr>
          <w:rFonts w:ascii="Times New Roman" w:hAnsi="Times New Roman"/>
          <w:sz w:val="28"/>
        </w:rPr>
      </w:pPr>
    </w:p>
    <w:p w:rsidR="00E02ECA" w:rsidRDefault="00E02ECA" w:rsidP="00E02ECA">
      <w:pPr>
        <w:ind w:firstLine="0"/>
        <w:jc w:val="center"/>
        <w:rPr>
          <w:rFonts w:ascii="Times New Roman" w:hAnsi="Times New Roman"/>
          <w:b/>
          <w:bCs/>
          <w:sz w:val="28"/>
        </w:rPr>
      </w:pPr>
    </w:p>
    <w:p w:rsidR="001F56D7" w:rsidRPr="00360C42" w:rsidRDefault="001F56D7" w:rsidP="00E02ECA">
      <w:pPr>
        <w:ind w:firstLine="0"/>
        <w:jc w:val="center"/>
        <w:rPr>
          <w:rFonts w:ascii="Times New Roman" w:hAnsi="Times New Roman"/>
          <w:b/>
          <w:bCs/>
          <w:sz w:val="28"/>
        </w:rPr>
      </w:pPr>
      <w:r w:rsidRPr="00360C42">
        <w:rPr>
          <w:rFonts w:ascii="Times New Roman" w:hAnsi="Times New Roman"/>
          <w:b/>
          <w:bCs/>
          <w:sz w:val="28"/>
        </w:rPr>
        <w:t>П Р И К А З № 01/2-</w:t>
      </w:r>
      <w:r w:rsidR="00B20673">
        <w:rPr>
          <w:rFonts w:ascii="Times New Roman" w:hAnsi="Times New Roman"/>
          <w:b/>
          <w:bCs/>
          <w:sz w:val="28"/>
        </w:rPr>
        <w:t>105</w:t>
      </w:r>
    </w:p>
    <w:p w:rsidR="001F56D7" w:rsidRPr="006108D2" w:rsidRDefault="001F56D7" w:rsidP="00465EEE">
      <w:pPr>
        <w:ind w:firstLine="0"/>
        <w:rPr>
          <w:rFonts w:ascii="Times New Roman" w:hAnsi="Times New Roman"/>
          <w:b/>
          <w:bCs/>
          <w:sz w:val="28"/>
        </w:rPr>
      </w:pPr>
    </w:p>
    <w:tbl>
      <w:tblPr>
        <w:tblW w:w="0" w:type="auto"/>
        <w:tblLook w:val="0000"/>
      </w:tblPr>
      <w:tblGrid>
        <w:gridCol w:w="6204"/>
      </w:tblGrid>
      <w:tr w:rsidR="001F56D7" w:rsidRPr="002C73F3" w:rsidTr="001F56D7">
        <w:trPr>
          <w:trHeight w:val="1553"/>
        </w:trPr>
        <w:tc>
          <w:tcPr>
            <w:tcW w:w="6204" w:type="dxa"/>
          </w:tcPr>
          <w:p w:rsidR="001F56D7" w:rsidRPr="000206D4" w:rsidRDefault="001F56D7" w:rsidP="00465EEE">
            <w:pPr>
              <w:pStyle w:val="a7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06D4">
              <w:rPr>
                <w:rFonts w:ascii="Times New Roman" w:hAnsi="Times New Roman"/>
                <w:b/>
                <w:sz w:val="28"/>
                <w:szCs w:val="28"/>
              </w:rPr>
              <w:t>«Об утверждении Плана противодействия коррупции в Управлении государственной службы занятости населения Республики Адыгея на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21-2024 </w:t>
            </w:r>
            <w:r w:rsidRPr="000206D4">
              <w:rPr>
                <w:rFonts w:ascii="Times New Roman" w:hAnsi="Times New Roman"/>
                <w:b/>
                <w:sz w:val="28"/>
                <w:szCs w:val="28"/>
              </w:rPr>
              <w:t>годы»</w:t>
            </w:r>
          </w:p>
          <w:p w:rsidR="001F56D7" w:rsidRPr="000206D4" w:rsidRDefault="001F56D7" w:rsidP="00465EEE">
            <w:pPr>
              <w:pStyle w:val="a7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6D7" w:rsidRPr="002C73F3" w:rsidRDefault="001F56D7" w:rsidP="00465EEE">
            <w:pPr>
              <w:spacing w:line="28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56D7" w:rsidRDefault="00465EEE" w:rsidP="00465E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</w:t>
      </w:r>
      <w:r w:rsidR="001F56D7" w:rsidRPr="00764024">
        <w:rPr>
          <w:rFonts w:ascii="Times New Roman" w:hAnsi="Times New Roman"/>
          <w:sz w:val="28"/>
          <w:szCs w:val="28"/>
        </w:rPr>
        <w:t xml:space="preserve"> целях организации работы по противодействию коррупции в </w:t>
      </w:r>
      <w:r w:rsidR="001F56D7">
        <w:rPr>
          <w:rFonts w:ascii="Times New Roman" w:hAnsi="Times New Roman"/>
          <w:sz w:val="28"/>
          <w:szCs w:val="28"/>
        </w:rPr>
        <w:t>Управлении государственной службы занятос</w:t>
      </w:r>
      <w:r w:rsidR="00E1153F">
        <w:rPr>
          <w:rFonts w:ascii="Times New Roman" w:hAnsi="Times New Roman"/>
          <w:sz w:val="28"/>
          <w:szCs w:val="28"/>
        </w:rPr>
        <w:t>ти населения Республики Адыгея</w:t>
      </w:r>
    </w:p>
    <w:p w:rsidR="001F56D7" w:rsidRDefault="001F56D7" w:rsidP="00465EEE">
      <w:pPr>
        <w:ind w:firstLine="0"/>
        <w:rPr>
          <w:rFonts w:ascii="Times New Roman" w:hAnsi="Times New Roman"/>
          <w:sz w:val="28"/>
          <w:szCs w:val="28"/>
        </w:rPr>
      </w:pPr>
    </w:p>
    <w:p w:rsidR="001F56D7" w:rsidRDefault="001F56D7" w:rsidP="00465EE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236CB">
        <w:rPr>
          <w:rFonts w:ascii="Times New Roman" w:hAnsi="Times New Roman"/>
          <w:b/>
          <w:sz w:val="28"/>
          <w:szCs w:val="28"/>
        </w:rPr>
        <w:t>ПРИКАЗЫВАЮ:</w:t>
      </w:r>
    </w:p>
    <w:p w:rsidR="001F56D7" w:rsidRPr="004236CB" w:rsidRDefault="001F56D7" w:rsidP="00465EEE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1F56D7" w:rsidRDefault="001F56D7" w:rsidP="00465EEE">
      <w:pPr>
        <w:ind w:firstLine="0"/>
        <w:rPr>
          <w:rFonts w:ascii="Times New Roman" w:hAnsi="Times New Roman"/>
          <w:sz w:val="28"/>
          <w:szCs w:val="28"/>
        </w:rPr>
      </w:pPr>
      <w:bookmarkStart w:id="0" w:name="sub_1"/>
      <w:r w:rsidRPr="00764024">
        <w:rPr>
          <w:rFonts w:ascii="Times New Roman" w:hAnsi="Times New Roman"/>
          <w:sz w:val="28"/>
          <w:szCs w:val="28"/>
        </w:rPr>
        <w:t xml:space="preserve">1. Утвердить прилагаемый </w:t>
      </w:r>
      <w:r>
        <w:rPr>
          <w:rFonts w:ascii="Times New Roman" w:hAnsi="Times New Roman"/>
          <w:sz w:val="28"/>
          <w:szCs w:val="28"/>
        </w:rPr>
        <w:t xml:space="preserve"> План </w:t>
      </w:r>
      <w:r w:rsidRPr="00764024">
        <w:rPr>
          <w:rFonts w:ascii="Times New Roman" w:hAnsi="Times New Roman"/>
          <w:sz w:val="28"/>
          <w:szCs w:val="28"/>
        </w:rPr>
        <w:t xml:space="preserve">противодействия коррупции в </w:t>
      </w:r>
      <w:r>
        <w:rPr>
          <w:rFonts w:ascii="Times New Roman" w:hAnsi="Times New Roman"/>
          <w:sz w:val="28"/>
          <w:szCs w:val="28"/>
        </w:rPr>
        <w:t>Управлении государственной службы занятости населения Республики Адыгея</w:t>
      </w:r>
      <w:r w:rsidRPr="00764024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21-</w:t>
      </w:r>
      <w:r w:rsidRPr="0076402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764024">
        <w:rPr>
          <w:rFonts w:ascii="Times New Roman" w:hAnsi="Times New Roman"/>
          <w:sz w:val="28"/>
          <w:szCs w:val="28"/>
        </w:rPr>
        <w:t> годы</w:t>
      </w:r>
      <w:r w:rsidR="00E02ECA">
        <w:rPr>
          <w:rFonts w:ascii="Times New Roman" w:hAnsi="Times New Roman"/>
          <w:sz w:val="28"/>
          <w:szCs w:val="28"/>
        </w:rPr>
        <w:t xml:space="preserve"> (приложение)</w:t>
      </w:r>
      <w:r w:rsidRPr="00764024">
        <w:rPr>
          <w:rFonts w:ascii="Times New Roman" w:hAnsi="Times New Roman"/>
          <w:sz w:val="28"/>
          <w:szCs w:val="28"/>
        </w:rPr>
        <w:t>.</w:t>
      </w:r>
    </w:p>
    <w:p w:rsidR="001F56D7" w:rsidRPr="009D6B1C" w:rsidRDefault="00465EEE" w:rsidP="00465EEE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4"/>
      <w:r>
        <w:rPr>
          <w:rFonts w:ascii="Times New Roman" w:hAnsi="Times New Roman" w:cs="Times New Roman"/>
          <w:sz w:val="28"/>
          <w:szCs w:val="28"/>
        </w:rPr>
        <w:t>2</w:t>
      </w:r>
      <w:r w:rsidR="001F56D7" w:rsidRPr="00465EEE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hyperlink r:id="rId5" w:history="1">
        <w:r w:rsidR="001F56D7" w:rsidRPr="00465EEE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приказ</w:t>
        </w:r>
      </w:hyperlink>
      <w:r w:rsidRPr="00465EEE">
        <w:rPr>
          <w:rFonts w:ascii="Times New Roman" w:hAnsi="Times New Roman" w:cs="Times New Roman"/>
          <w:sz w:val="28"/>
          <w:szCs w:val="28"/>
        </w:rPr>
        <w:t xml:space="preserve"> УГСЗН Республики Адыгея </w:t>
      </w:r>
      <w:r w:rsidR="001F56D7" w:rsidRPr="00465EEE">
        <w:rPr>
          <w:rFonts w:ascii="Times New Roman" w:hAnsi="Times New Roman" w:cs="Times New Roman"/>
          <w:sz w:val="28"/>
          <w:szCs w:val="28"/>
        </w:rPr>
        <w:t xml:space="preserve"> от </w:t>
      </w:r>
      <w:r w:rsidRPr="00465EEE">
        <w:rPr>
          <w:rFonts w:ascii="Times New Roman" w:hAnsi="Times New Roman" w:cs="Times New Roman"/>
          <w:sz w:val="28"/>
          <w:szCs w:val="28"/>
        </w:rPr>
        <w:t>29</w:t>
      </w:r>
      <w:r w:rsidR="001F56D7" w:rsidRPr="00465EEE">
        <w:rPr>
          <w:rFonts w:ascii="Times New Roman" w:hAnsi="Times New Roman" w:cs="Times New Roman"/>
          <w:sz w:val="28"/>
          <w:szCs w:val="28"/>
        </w:rPr>
        <w:t xml:space="preserve"> </w:t>
      </w:r>
      <w:r w:rsidRPr="00465EEE">
        <w:rPr>
          <w:rFonts w:ascii="Times New Roman" w:hAnsi="Times New Roman" w:cs="Times New Roman"/>
          <w:sz w:val="28"/>
          <w:szCs w:val="28"/>
        </w:rPr>
        <w:t xml:space="preserve">августа 2018 года </w:t>
      </w:r>
      <w:r w:rsidR="001F56D7" w:rsidRPr="00465EEE">
        <w:rPr>
          <w:rFonts w:ascii="Times New Roman" w:hAnsi="Times New Roman" w:cs="Times New Roman"/>
          <w:sz w:val="28"/>
          <w:szCs w:val="28"/>
        </w:rPr>
        <w:t xml:space="preserve"> </w:t>
      </w:r>
      <w:r w:rsidRPr="00465EEE">
        <w:rPr>
          <w:rFonts w:ascii="Times New Roman" w:hAnsi="Times New Roman" w:cs="Times New Roman"/>
          <w:sz w:val="28"/>
          <w:szCs w:val="28"/>
        </w:rPr>
        <w:t>№ 0182-94  «</w:t>
      </w:r>
      <w:r w:rsidR="001F56D7" w:rsidRPr="00465EEE">
        <w:rPr>
          <w:rFonts w:ascii="Times New Roman" w:hAnsi="Times New Roman" w:cs="Times New Roman"/>
          <w:sz w:val="28"/>
          <w:szCs w:val="28"/>
        </w:rPr>
        <w:t xml:space="preserve">Об утверждении Плана противодействия коррупции в </w:t>
      </w:r>
      <w:r w:rsidRPr="00465EEE">
        <w:rPr>
          <w:rFonts w:ascii="Times New Roman" w:hAnsi="Times New Roman" w:cs="Times New Roman"/>
          <w:sz w:val="28"/>
          <w:szCs w:val="28"/>
        </w:rPr>
        <w:t xml:space="preserve">УГСЗН Республики Адыгея </w:t>
      </w:r>
      <w:r w:rsidR="001F56D7" w:rsidRPr="00465EEE">
        <w:rPr>
          <w:rFonts w:ascii="Times New Roman" w:hAnsi="Times New Roman" w:cs="Times New Roman"/>
          <w:sz w:val="28"/>
          <w:szCs w:val="28"/>
        </w:rPr>
        <w:t>и занятости на 2018</w:t>
      </w:r>
      <w:r w:rsidRPr="00465EEE">
        <w:rPr>
          <w:rFonts w:ascii="Times New Roman" w:hAnsi="Times New Roman" w:cs="Times New Roman"/>
          <w:sz w:val="28"/>
          <w:szCs w:val="28"/>
        </w:rPr>
        <w:t>-2020</w:t>
      </w:r>
      <w:r w:rsidR="001F56D7" w:rsidRPr="00465EEE">
        <w:rPr>
          <w:rFonts w:ascii="Times New Roman" w:hAnsi="Times New Roman" w:cs="Times New Roman"/>
          <w:sz w:val="28"/>
          <w:szCs w:val="28"/>
        </w:rPr>
        <w:t xml:space="preserve"> год</w:t>
      </w:r>
      <w:r w:rsidRPr="00465EEE">
        <w:rPr>
          <w:rFonts w:ascii="Times New Roman" w:hAnsi="Times New Roman" w:cs="Times New Roman"/>
          <w:sz w:val="28"/>
          <w:szCs w:val="28"/>
        </w:rPr>
        <w:t>ы"</w:t>
      </w:r>
      <w:r w:rsidR="00E1153F">
        <w:rPr>
          <w:rFonts w:ascii="Times New Roman" w:hAnsi="Times New Roman" w:cs="Times New Roman"/>
          <w:sz w:val="28"/>
          <w:szCs w:val="28"/>
        </w:rPr>
        <w:t>.</w:t>
      </w:r>
    </w:p>
    <w:bookmarkEnd w:id="0"/>
    <w:bookmarkEnd w:id="1"/>
    <w:p w:rsidR="001F56D7" w:rsidRPr="00D31C8F" w:rsidRDefault="00465EEE" w:rsidP="00465EEE">
      <w:pPr>
        <w:spacing w:line="276" w:lineRule="auto"/>
        <w:ind w:firstLine="0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F56D7">
        <w:rPr>
          <w:rFonts w:ascii="Times New Roman" w:hAnsi="Times New Roman"/>
          <w:sz w:val="28"/>
          <w:szCs w:val="28"/>
        </w:rPr>
        <w:t>. Контроль за исполнением настоящего приказа оставляю за собой.</w:t>
      </w:r>
    </w:p>
    <w:p w:rsidR="001F56D7" w:rsidRDefault="00465EEE" w:rsidP="00465EEE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F56D7" w:rsidRPr="00D31C8F">
        <w:rPr>
          <w:rFonts w:ascii="Times New Roman" w:hAnsi="Times New Roman"/>
          <w:sz w:val="28"/>
          <w:szCs w:val="28"/>
        </w:rPr>
        <w:t>. Настоящий приказ вступает в силу со дня его подписания.</w:t>
      </w:r>
    </w:p>
    <w:p w:rsidR="00465EEE" w:rsidRDefault="00465EEE" w:rsidP="00465EEE">
      <w:pPr>
        <w:ind w:firstLine="0"/>
        <w:rPr>
          <w:rFonts w:ascii="Times New Roman" w:hAnsi="Times New Roman"/>
          <w:sz w:val="28"/>
          <w:szCs w:val="28"/>
        </w:rPr>
      </w:pPr>
    </w:p>
    <w:p w:rsidR="00465EEE" w:rsidRDefault="00465EEE" w:rsidP="00465EEE">
      <w:pPr>
        <w:ind w:firstLine="0"/>
        <w:rPr>
          <w:rFonts w:ascii="Times New Roman" w:hAnsi="Times New Roman"/>
          <w:sz w:val="28"/>
          <w:szCs w:val="28"/>
        </w:rPr>
      </w:pPr>
    </w:p>
    <w:p w:rsidR="00465EEE" w:rsidRDefault="00465EEE" w:rsidP="00465EEE">
      <w:pPr>
        <w:ind w:firstLine="0"/>
        <w:rPr>
          <w:rFonts w:ascii="Times New Roman" w:hAnsi="Times New Roman"/>
          <w:sz w:val="28"/>
          <w:szCs w:val="28"/>
        </w:rPr>
      </w:pPr>
    </w:p>
    <w:p w:rsidR="00465EEE" w:rsidRDefault="00465EEE" w:rsidP="00465EEE">
      <w:pPr>
        <w:ind w:firstLine="0"/>
        <w:rPr>
          <w:rFonts w:ascii="Times New Roman" w:hAnsi="Times New Roman"/>
          <w:sz w:val="28"/>
          <w:szCs w:val="28"/>
        </w:rPr>
      </w:pPr>
    </w:p>
    <w:p w:rsidR="00465EEE" w:rsidRDefault="00465EEE" w:rsidP="00465EEE">
      <w:pPr>
        <w:ind w:firstLine="0"/>
        <w:rPr>
          <w:rFonts w:ascii="Times New Roman" w:hAnsi="Times New Roman"/>
          <w:sz w:val="28"/>
          <w:szCs w:val="28"/>
        </w:rPr>
      </w:pPr>
    </w:p>
    <w:p w:rsidR="001F56D7" w:rsidRPr="00927F87" w:rsidRDefault="00465EEE" w:rsidP="00465EEE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 w:rsidR="001F56D7">
        <w:rPr>
          <w:rFonts w:ascii="Times New Roman" w:hAnsi="Times New Roman"/>
          <w:sz w:val="28"/>
        </w:rPr>
        <w:t>Н</w:t>
      </w:r>
      <w:r w:rsidR="001F56D7" w:rsidRPr="006108D2">
        <w:rPr>
          <w:rFonts w:ascii="Times New Roman" w:hAnsi="Times New Roman"/>
          <w:sz w:val="28"/>
        </w:rPr>
        <w:t xml:space="preserve">ачальник </w:t>
      </w:r>
      <w:r w:rsidR="001F56D7">
        <w:rPr>
          <w:rFonts w:ascii="Times New Roman" w:hAnsi="Times New Roman"/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 xml:space="preserve">             </w:t>
      </w:r>
      <w:r w:rsidR="001F56D7">
        <w:rPr>
          <w:rFonts w:ascii="Times New Roman" w:hAnsi="Times New Roman"/>
          <w:sz w:val="28"/>
        </w:rPr>
        <w:t xml:space="preserve">  Г.С. Цыганкова</w:t>
      </w:r>
    </w:p>
    <w:p w:rsidR="001F56D7" w:rsidRDefault="001F56D7" w:rsidP="001F56D7">
      <w:pPr>
        <w:jc w:val="center"/>
        <w:rPr>
          <w:rStyle w:val="a3"/>
          <w:rFonts w:ascii="Times New Roman" w:hAnsi="Times New Roman" w:cs="Times New Roman"/>
          <w:bCs/>
        </w:rPr>
      </w:pPr>
    </w:p>
    <w:p w:rsidR="001F56D7" w:rsidRDefault="001F56D7" w:rsidP="001F56D7">
      <w:pPr>
        <w:jc w:val="right"/>
        <w:rPr>
          <w:rStyle w:val="a3"/>
          <w:rFonts w:ascii="Times New Roman" w:hAnsi="Times New Roman" w:cs="Times New Roman"/>
          <w:bCs/>
        </w:rPr>
      </w:pPr>
    </w:p>
    <w:p w:rsidR="00C20135" w:rsidRPr="00061A1F" w:rsidRDefault="00C20135" w:rsidP="00C20135">
      <w:pPr>
        <w:ind w:firstLine="0"/>
        <w:jc w:val="left"/>
        <w:rPr>
          <w:rFonts w:ascii="Times New Roman" w:hAnsi="Times New Roman" w:cs="Times New Roman"/>
        </w:rPr>
        <w:sectPr w:rsidR="00C20135" w:rsidRPr="00061A1F" w:rsidSect="00465EEE">
          <w:pgSz w:w="11900" w:h="16800"/>
          <w:pgMar w:top="1440" w:right="985" w:bottom="1440" w:left="1418" w:header="720" w:footer="720" w:gutter="0"/>
          <w:cols w:space="720"/>
          <w:noEndnote/>
        </w:sectPr>
      </w:pPr>
    </w:p>
    <w:p w:rsidR="00C20135" w:rsidRPr="00E02ECA" w:rsidRDefault="00C20135" w:rsidP="00B65FBA">
      <w:pPr>
        <w:ind w:firstLine="698"/>
        <w:jc w:val="right"/>
        <w:rPr>
          <w:rFonts w:ascii="Times New Roman" w:hAnsi="Times New Roman" w:cs="Times New Roman"/>
        </w:rPr>
      </w:pPr>
      <w:bookmarkStart w:id="2" w:name="sub_1000"/>
      <w:r w:rsidRPr="00E02ECA">
        <w:rPr>
          <w:rStyle w:val="a3"/>
          <w:rFonts w:ascii="Times New Roman" w:hAnsi="Times New Roman" w:cs="Times New Roman"/>
          <w:b w:val="0"/>
          <w:bCs/>
        </w:rPr>
        <w:lastRenderedPageBreak/>
        <w:t>Приложение</w:t>
      </w:r>
      <w:r w:rsidRPr="00E02ECA">
        <w:rPr>
          <w:rStyle w:val="a3"/>
          <w:rFonts w:ascii="Times New Roman" w:hAnsi="Times New Roman" w:cs="Times New Roman"/>
          <w:b w:val="0"/>
          <w:bCs/>
        </w:rPr>
        <w:br/>
        <w:t xml:space="preserve">к </w:t>
      </w:r>
      <w:hyperlink w:anchor="sub_0" w:history="1">
        <w:r w:rsidRPr="00E02ECA">
          <w:rPr>
            <w:rStyle w:val="a4"/>
            <w:rFonts w:ascii="Times New Roman" w:hAnsi="Times New Roman"/>
            <w:b w:val="0"/>
            <w:color w:val="auto"/>
          </w:rPr>
          <w:t>приказу</w:t>
        </w:r>
      </w:hyperlink>
      <w:r w:rsidRPr="00E02ECA">
        <w:rPr>
          <w:rStyle w:val="a3"/>
          <w:rFonts w:ascii="Times New Roman" w:hAnsi="Times New Roman" w:cs="Times New Roman"/>
          <w:b w:val="0"/>
          <w:bCs/>
        </w:rPr>
        <w:t xml:space="preserve"> </w:t>
      </w:r>
      <w:r w:rsidR="001F56D7" w:rsidRPr="00E02ECA">
        <w:rPr>
          <w:rStyle w:val="a3"/>
          <w:rFonts w:ascii="Times New Roman" w:hAnsi="Times New Roman" w:cs="Times New Roman"/>
          <w:b w:val="0"/>
          <w:bCs/>
        </w:rPr>
        <w:t xml:space="preserve">УГСЗН Республики Адыгея </w:t>
      </w:r>
      <w:r w:rsidRPr="00E02ECA">
        <w:rPr>
          <w:rStyle w:val="a3"/>
          <w:rFonts w:ascii="Times New Roman" w:hAnsi="Times New Roman" w:cs="Times New Roman"/>
          <w:b w:val="0"/>
          <w:bCs/>
        </w:rPr>
        <w:br/>
      </w:r>
      <w:r w:rsidR="001F56D7" w:rsidRPr="00E02ECA">
        <w:rPr>
          <w:rStyle w:val="a3"/>
          <w:rFonts w:ascii="Times New Roman" w:hAnsi="Times New Roman" w:cs="Times New Roman"/>
          <w:b w:val="0"/>
          <w:bCs/>
        </w:rPr>
        <w:t xml:space="preserve"> от </w:t>
      </w:r>
      <w:r w:rsidR="00B65FBA">
        <w:rPr>
          <w:rStyle w:val="a3"/>
          <w:rFonts w:ascii="Times New Roman" w:hAnsi="Times New Roman" w:cs="Times New Roman"/>
          <w:b w:val="0"/>
          <w:bCs/>
        </w:rPr>
        <w:t>22.09.</w:t>
      </w:r>
      <w:r w:rsidR="001F56D7" w:rsidRPr="00E02ECA">
        <w:rPr>
          <w:rStyle w:val="a3"/>
          <w:rFonts w:ascii="Times New Roman" w:hAnsi="Times New Roman" w:cs="Times New Roman"/>
          <w:b w:val="0"/>
          <w:bCs/>
        </w:rPr>
        <w:t>2021 № 01/2-</w:t>
      </w:r>
      <w:bookmarkEnd w:id="2"/>
      <w:r w:rsidR="00B65FBA">
        <w:rPr>
          <w:rFonts w:ascii="Times New Roman" w:hAnsi="Times New Roman" w:cs="Times New Roman"/>
        </w:rPr>
        <w:t>105</w:t>
      </w:r>
    </w:p>
    <w:p w:rsidR="00C20135" w:rsidRPr="00E02ECA" w:rsidRDefault="00C20135" w:rsidP="00C20135">
      <w:pPr>
        <w:pStyle w:val="1"/>
        <w:rPr>
          <w:rFonts w:ascii="Times New Roman" w:hAnsi="Times New Roman" w:cs="Times New Roman"/>
          <w:sz w:val="28"/>
          <w:szCs w:val="28"/>
        </w:rPr>
      </w:pPr>
      <w:r w:rsidRPr="00E02ECA">
        <w:rPr>
          <w:rFonts w:ascii="Times New Roman" w:hAnsi="Times New Roman" w:cs="Times New Roman"/>
          <w:sz w:val="28"/>
          <w:szCs w:val="28"/>
        </w:rPr>
        <w:t>План</w:t>
      </w:r>
      <w:r w:rsidRPr="00E02ECA">
        <w:rPr>
          <w:rFonts w:ascii="Times New Roman" w:hAnsi="Times New Roman" w:cs="Times New Roman"/>
          <w:sz w:val="28"/>
          <w:szCs w:val="28"/>
        </w:rPr>
        <w:br/>
        <w:t xml:space="preserve">противодействия коррупции </w:t>
      </w:r>
      <w:r w:rsidR="001F56D7" w:rsidRPr="00E02ECA">
        <w:rPr>
          <w:rFonts w:ascii="Times New Roman" w:hAnsi="Times New Roman" w:cs="Times New Roman"/>
          <w:sz w:val="28"/>
          <w:szCs w:val="28"/>
        </w:rPr>
        <w:t xml:space="preserve">Управления государственной службы занятости населения Республики Адыгея </w:t>
      </w:r>
      <w:r w:rsidRPr="00E02ECA">
        <w:rPr>
          <w:rFonts w:ascii="Times New Roman" w:hAnsi="Times New Roman" w:cs="Times New Roman"/>
          <w:sz w:val="28"/>
          <w:szCs w:val="28"/>
        </w:rPr>
        <w:t xml:space="preserve"> на 20</w:t>
      </w:r>
      <w:r w:rsidR="001F56D7" w:rsidRPr="00E02ECA">
        <w:rPr>
          <w:rFonts w:ascii="Times New Roman" w:hAnsi="Times New Roman" w:cs="Times New Roman"/>
          <w:sz w:val="28"/>
          <w:szCs w:val="28"/>
        </w:rPr>
        <w:t>21</w:t>
      </w:r>
      <w:r w:rsidRPr="00E02ECA">
        <w:rPr>
          <w:rFonts w:ascii="Times New Roman" w:hAnsi="Times New Roman" w:cs="Times New Roman"/>
          <w:sz w:val="28"/>
          <w:szCs w:val="28"/>
        </w:rPr>
        <w:t>-202</w:t>
      </w:r>
      <w:r w:rsidR="001F56D7" w:rsidRPr="00E02ECA">
        <w:rPr>
          <w:rFonts w:ascii="Times New Roman" w:hAnsi="Times New Roman" w:cs="Times New Roman"/>
          <w:sz w:val="28"/>
          <w:szCs w:val="28"/>
        </w:rPr>
        <w:t>4</w:t>
      </w:r>
      <w:r w:rsidRPr="00E02EC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20135" w:rsidRPr="00061A1F" w:rsidRDefault="00C20135" w:rsidP="00C20135">
      <w:pPr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5254"/>
        <w:gridCol w:w="214"/>
        <w:gridCol w:w="1843"/>
        <w:gridCol w:w="494"/>
        <w:gridCol w:w="2100"/>
        <w:gridCol w:w="4704"/>
      </w:tblGrid>
      <w:tr w:rsidR="00C20135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N</w:t>
            </w:r>
            <w:r w:rsidRPr="00061A1F">
              <w:rPr>
                <w:rFonts w:ascii="Times New Roman" w:hAnsi="Times New Roman" w:cs="Times New Roman"/>
              </w:rPr>
              <w:br/>
            </w:r>
            <w:proofErr w:type="spellStart"/>
            <w:r w:rsidRPr="00061A1F">
              <w:rPr>
                <w:rFonts w:ascii="Times New Roman" w:hAnsi="Times New Roman" w:cs="Times New Roman"/>
              </w:rPr>
              <w:t>п</w:t>
            </w:r>
            <w:proofErr w:type="spellEnd"/>
            <w:r w:rsidRPr="00061A1F">
              <w:rPr>
                <w:rFonts w:ascii="Times New Roman" w:hAnsi="Times New Roman" w:cs="Times New Roman"/>
              </w:rPr>
              <w:t>/</w:t>
            </w:r>
            <w:proofErr w:type="spellStart"/>
            <w:r w:rsidRPr="00061A1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C20135" w:rsidRPr="00061A1F" w:rsidTr="00E02ECA">
        <w:tc>
          <w:tcPr>
            <w:tcW w:w="1530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20135" w:rsidRPr="00061A1F" w:rsidRDefault="00C20135" w:rsidP="00DE175F">
            <w:pPr>
              <w:pStyle w:val="1"/>
              <w:rPr>
                <w:rFonts w:ascii="Times New Roman" w:hAnsi="Times New Roman" w:cs="Times New Roman"/>
              </w:rPr>
            </w:pPr>
            <w:bookmarkStart w:id="3" w:name="sub_1100"/>
            <w:bookmarkEnd w:id="3"/>
            <w:r w:rsidRPr="00061A1F">
              <w:rPr>
                <w:rFonts w:ascii="Times New Roman" w:hAnsi="Times New Roman" w:cs="Times New Roman"/>
              </w:rPr>
              <w:t xml:space="preserve">I. Повышение эффективности механизмов предотвращения и урегулирования конфликта интересов, обеспечение соблюдения государственными гражданскими служащими </w:t>
            </w:r>
            <w:r w:rsidR="00DE175F">
              <w:rPr>
                <w:rFonts w:ascii="Times New Roman" w:hAnsi="Times New Roman" w:cs="Times New Roman"/>
              </w:rPr>
              <w:t xml:space="preserve">Республики Адыгея в Управлении государственной службы занятости населения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запретов, ограничений, требований установленных в целях противодействия коррупции и принципов служебного поведения в связи с исполнением ими должностных обязанностей, ответственности за их нарушение, а также активизация работы по формированию у них отрицательного отношения к коррупции</w:t>
            </w:r>
          </w:p>
        </w:tc>
      </w:tr>
      <w:tr w:rsidR="00C20135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001"/>
            <w:r w:rsidRPr="00061A1F">
              <w:rPr>
                <w:rFonts w:ascii="Times New Roman" w:hAnsi="Times New Roman" w:cs="Times New Roman"/>
              </w:rPr>
              <w:t>1</w:t>
            </w:r>
            <w:bookmarkEnd w:id="4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DE175F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функционирования Комиссии по соблюдению требований к служебному поведению государственных </w:t>
            </w:r>
            <w:r w:rsidR="00DE175F">
              <w:rPr>
                <w:rFonts w:ascii="Times New Roman" w:hAnsi="Times New Roman" w:cs="Times New Roman"/>
              </w:rPr>
              <w:t xml:space="preserve">гражданских </w:t>
            </w:r>
            <w:r w:rsidRPr="00061A1F">
              <w:rPr>
                <w:rFonts w:ascii="Times New Roman" w:hAnsi="Times New Roman" w:cs="Times New Roman"/>
              </w:rPr>
              <w:t xml:space="preserve">служащих </w:t>
            </w:r>
            <w:r w:rsidR="00DE175F">
              <w:rPr>
                <w:rFonts w:ascii="Times New Roman" w:hAnsi="Times New Roman" w:cs="Times New Roman"/>
              </w:rPr>
              <w:t xml:space="preserve">Республики Адыгея в УГСЗН Республики Адыгея  (далее – гражданские служащие) </w:t>
            </w:r>
            <w:r w:rsidRPr="00061A1F">
              <w:rPr>
                <w:rFonts w:ascii="Times New Roman" w:hAnsi="Times New Roman" w:cs="Times New Roman"/>
              </w:rPr>
              <w:t>и урегулированию конфликта интересов (далее - Комиссия)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3F" w:rsidRDefault="00E1153F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УГСЗН Республики Адыгея,</w:t>
            </w:r>
          </w:p>
          <w:p w:rsidR="00C20135" w:rsidRPr="00061A1F" w:rsidRDefault="00DE175F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Default="00DE175F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20135" w:rsidRPr="00061A1F">
              <w:rPr>
                <w:rFonts w:ascii="Times New Roman" w:hAnsi="Times New Roman" w:cs="Times New Roman"/>
              </w:rPr>
              <w:t xml:space="preserve"> течение </w:t>
            </w:r>
            <w:r>
              <w:rPr>
                <w:rFonts w:ascii="Times New Roman" w:hAnsi="Times New Roman" w:cs="Times New Roman"/>
              </w:rPr>
              <w:t xml:space="preserve">периода </w:t>
            </w:r>
          </w:p>
          <w:p w:rsidR="001E6859" w:rsidRPr="001E6859" w:rsidRDefault="001E6859" w:rsidP="001E6859"/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Заседания комиссии проводятся при наличии основания для их проведения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859" w:rsidRPr="001E6859" w:rsidRDefault="00C20135" w:rsidP="00E1153F">
            <w:pPr>
              <w:pStyle w:val="a6"/>
            </w:pPr>
            <w:r w:rsidRPr="00061A1F">
              <w:rPr>
                <w:rFonts w:ascii="Times New Roman" w:hAnsi="Times New Roman" w:cs="Times New Roman"/>
              </w:rPr>
              <w:t>Соблюдение гражданскими служащими ограничений и запретов, требований к служебному поведению, установленных законодательством Российской Федерации</w:t>
            </w:r>
            <w:r w:rsidR="00DE175F">
              <w:rPr>
                <w:rFonts w:ascii="Times New Roman" w:hAnsi="Times New Roman" w:cs="Times New Roman"/>
              </w:rPr>
              <w:t xml:space="preserve"> и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о государственной гражданской службе и о противодействии коррупции, а также осуществление мер по предупреждению коррупции</w:t>
            </w:r>
          </w:p>
        </w:tc>
      </w:tr>
      <w:tr w:rsidR="00C20135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002"/>
            <w:r w:rsidRPr="00061A1F">
              <w:rPr>
                <w:rFonts w:ascii="Times New Roman" w:hAnsi="Times New Roman" w:cs="Times New Roman"/>
              </w:rPr>
              <w:t>2</w:t>
            </w:r>
            <w:bookmarkEnd w:id="5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CA" w:rsidRPr="00E02ECA" w:rsidRDefault="00C20135" w:rsidP="00B65FBA">
            <w:pPr>
              <w:pStyle w:val="a6"/>
            </w:pPr>
            <w:r w:rsidRPr="00061A1F">
              <w:rPr>
                <w:rFonts w:ascii="Times New Roman" w:hAnsi="Times New Roman" w:cs="Times New Roman"/>
              </w:rPr>
              <w:t xml:space="preserve">Принятие мер по повышению эффективности контроля за соблюдением гражданскими служащими требований законодательства Российской Федерации </w:t>
            </w:r>
            <w:r w:rsidR="00F32321">
              <w:rPr>
                <w:rFonts w:ascii="Times New Roman" w:hAnsi="Times New Roman" w:cs="Times New Roman"/>
              </w:rPr>
              <w:t xml:space="preserve">и Республики Адыгея </w:t>
            </w:r>
            <w:r w:rsidRPr="00061A1F">
              <w:rPr>
                <w:rFonts w:ascii="Times New Roman" w:hAnsi="Times New Roman" w:cs="Times New Roman"/>
              </w:rPr>
              <w:t>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3F" w:rsidRDefault="00E1153F" w:rsidP="00E1153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УГСЗН Республики Адыгея,</w:t>
            </w:r>
          </w:p>
          <w:p w:rsidR="00C20135" w:rsidRPr="00061A1F" w:rsidRDefault="00DE175F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правовая служба 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F" w:rsidRPr="00061A1F" w:rsidRDefault="00DE175F" w:rsidP="00DE175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61A1F">
              <w:rPr>
                <w:rFonts w:ascii="Times New Roman" w:hAnsi="Times New Roman" w:cs="Times New Roman"/>
              </w:rPr>
              <w:t xml:space="preserve"> течение </w:t>
            </w:r>
            <w:r>
              <w:rPr>
                <w:rFonts w:ascii="Times New Roman" w:hAnsi="Times New Roman" w:cs="Times New Roman"/>
              </w:rPr>
              <w:t xml:space="preserve">периода </w:t>
            </w:r>
          </w:p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Повышение эффективности работы по предотвращению и урегулированию конфликта интересов, неотвратимость привлечения к ответственности в случае их несоблюдения.</w:t>
            </w:r>
          </w:p>
        </w:tc>
      </w:tr>
      <w:tr w:rsidR="00C20135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1003"/>
            <w:r w:rsidRPr="00061A1F">
              <w:rPr>
                <w:rFonts w:ascii="Times New Roman" w:hAnsi="Times New Roman" w:cs="Times New Roman"/>
              </w:rPr>
              <w:t>3</w:t>
            </w:r>
            <w:bookmarkEnd w:id="6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F32321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Принятие мер по повышению эффективности кадровой работы в части ведения дел </w:t>
            </w:r>
            <w:r w:rsidR="00F32321">
              <w:rPr>
                <w:rFonts w:ascii="Times New Roman" w:hAnsi="Times New Roman" w:cs="Times New Roman"/>
              </w:rPr>
              <w:lastRenderedPageBreak/>
              <w:t>гражданских</w:t>
            </w:r>
            <w:r w:rsidRPr="00061A1F">
              <w:rPr>
                <w:rFonts w:ascii="Times New Roman" w:hAnsi="Times New Roman" w:cs="Times New Roman"/>
              </w:rPr>
              <w:t xml:space="preserve"> служащих, в том числе усилению контроля за своевременной актуализацией информации о родственниках и свойственниках, содержащейся в анкетах </w:t>
            </w:r>
            <w:r w:rsidR="00F32321">
              <w:rPr>
                <w:rFonts w:ascii="Times New Roman" w:hAnsi="Times New Roman" w:cs="Times New Roman"/>
              </w:rPr>
              <w:t>гражданских</w:t>
            </w:r>
            <w:r w:rsidRPr="00061A1F">
              <w:rPr>
                <w:rFonts w:ascii="Times New Roman" w:hAnsi="Times New Roman" w:cs="Times New Roman"/>
              </w:rPr>
              <w:t xml:space="preserve"> служащих, в целях выявления возможного конфликта интересов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F32321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правовая служба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F32321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периода</w:t>
            </w:r>
          </w:p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Совершенствование работы по предупреждению и выявлению возможного </w:t>
            </w:r>
            <w:r w:rsidRPr="00061A1F">
              <w:rPr>
                <w:rFonts w:ascii="Times New Roman" w:hAnsi="Times New Roman" w:cs="Times New Roman"/>
              </w:rPr>
              <w:lastRenderedPageBreak/>
              <w:t>конфликта интересов, расширение кадровой базы по предупреждению и выявлению конфликта интересов.</w:t>
            </w:r>
          </w:p>
        </w:tc>
      </w:tr>
      <w:tr w:rsidR="001E6859" w:rsidRPr="00061A1F" w:rsidTr="00E02EC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9" w:rsidRPr="00061A1F" w:rsidRDefault="001E6859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1004"/>
            <w:r w:rsidRPr="00061A1F">
              <w:rPr>
                <w:rFonts w:ascii="Times New Roman" w:hAnsi="Times New Roman" w:cs="Times New Roman"/>
              </w:rPr>
              <w:lastRenderedPageBreak/>
              <w:t>4</w:t>
            </w:r>
            <w:bookmarkEnd w:id="7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859" w:rsidRPr="00061A1F" w:rsidRDefault="001E6859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Осуществление комплекса мер по противодействию коррупции в сфере закупок, товаров, работ, услуг для обеспечения государственных нужд: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9" w:rsidRPr="00061A1F" w:rsidRDefault="001E6859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служба, отдел финансирования службы занятости и отчетности</w:t>
            </w:r>
          </w:p>
          <w:p w:rsidR="001E6859" w:rsidRPr="00061A1F" w:rsidRDefault="001E6859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9" w:rsidRPr="00061A1F" w:rsidRDefault="001E6859" w:rsidP="001E68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61A1F">
              <w:rPr>
                <w:rFonts w:ascii="Times New Roman" w:hAnsi="Times New Roman" w:cs="Times New Roman"/>
              </w:rPr>
              <w:t xml:space="preserve"> течение </w:t>
            </w:r>
            <w:r>
              <w:rPr>
                <w:rFonts w:ascii="Times New Roman" w:hAnsi="Times New Roman" w:cs="Times New Roman"/>
              </w:rPr>
              <w:t>периода</w:t>
            </w:r>
          </w:p>
          <w:p w:rsidR="001E6859" w:rsidRPr="00061A1F" w:rsidRDefault="001E6859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859" w:rsidRPr="00061A1F" w:rsidRDefault="001E6859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Повышение эффективности работы по предупреждению и выявлению возможного конфликта интересов при осуществлении закупок, товаров, работ, услуг для обеспечения государственных нужд.</w:t>
            </w:r>
          </w:p>
        </w:tc>
      </w:tr>
      <w:tr w:rsidR="001E6859" w:rsidRPr="00061A1F" w:rsidTr="00E02EC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9" w:rsidRPr="00061A1F" w:rsidRDefault="001E6859" w:rsidP="001A77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859" w:rsidRPr="00061A1F" w:rsidRDefault="001E6859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-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взаимодействия;</w:t>
            </w: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9" w:rsidRPr="00061A1F" w:rsidRDefault="001E6859" w:rsidP="001A77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9" w:rsidRPr="00061A1F" w:rsidRDefault="001E6859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859" w:rsidRPr="00061A1F" w:rsidRDefault="001E6859" w:rsidP="001A77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E6859" w:rsidRPr="00061A1F" w:rsidTr="00E02EC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9" w:rsidRPr="00061A1F" w:rsidRDefault="001E6859" w:rsidP="001A77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9" w:rsidRPr="00061A1F" w:rsidRDefault="001E6859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-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</w:t>
            </w: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9" w:rsidRPr="00061A1F" w:rsidRDefault="001E6859" w:rsidP="001A77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9" w:rsidRPr="00061A1F" w:rsidRDefault="001E6859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859" w:rsidRPr="00061A1F" w:rsidRDefault="001E6859" w:rsidP="001A77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0135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" w:name="sub_1005"/>
            <w:r w:rsidRPr="00061A1F">
              <w:rPr>
                <w:rFonts w:ascii="Times New Roman" w:hAnsi="Times New Roman" w:cs="Times New Roman"/>
              </w:rPr>
              <w:t>5</w:t>
            </w:r>
            <w:bookmarkEnd w:id="8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Привлечение общественных объединений, уставными задачами которых является участие в противодействии коррупции;</w:t>
            </w:r>
          </w:p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каждый установленный факт коррупции предавать гласности;</w:t>
            </w:r>
          </w:p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проведение консультаций, по вопросам противодействия коррупции, соблюдения запретов, ограничений, требований к служебному поведению</w:t>
            </w:r>
            <w:r w:rsidR="001E6859">
              <w:rPr>
                <w:rFonts w:ascii="Times New Roman" w:hAnsi="Times New Roman" w:cs="Times New Roman"/>
              </w:rPr>
              <w:t xml:space="preserve"> для всех гражданских служащих 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и для граждан, впервые поступивших на государственную гражданскую службу</w:t>
            </w:r>
            <w:r w:rsidR="001E6859">
              <w:rPr>
                <w:rFonts w:ascii="Times New Roman" w:hAnsi="Times New Roman" w:cs="Times New Roman"/>
              </w:rPr>
              <w:t xml:space="preserve"> Республики Адыгея</w:t>
            </w:r>
            <w:r w:rsidRPr="00061A1F">
              <w:rPr>
                <w:rFonts w:ascii="Times New Roman" w:hAnsi="Times New Roman" w:cs="Times New Roman"/>
              </w:rPr>
              <w:t>;</w:t>
            </w:r>
          </w:p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ознаком</w:t>
            </w:r>
            <w:r w:rsidR="001E6859">
              <w:rPr>
                <w:rFonts w:ascii="Times New Roman" w:hAnsi="Times New Roman" w:cs="Times New Roman"/>
              </w:rPr>
              <w:t>ление всех гражданских служащих</w:t>
            </w:r>
            <w:r w:rsidRPr="00061A1F">
              <w:rPr>
                <w:rFonts w:ascii="Times New Roman" w:hAnsi="Times New Roman" w:cs="Times New Roman"/>
              </w:rPr>
              <w:t xml:space="preserve"> с вновь принятыми нормативными актами по </w:t>
            </w:r>
            <w:proofErr w:type="spellStart"/>
            <w:r w:rsidRPr="00061A1F">
              <w:rPr>
                <w:rFonts w:ascii="Times New Roman" w:hAnsi="Times New Roman" w:cs="Times New Roman"/>
              </w:rPr>
              <w:lastRenderedPageBreak/>
              <w:t>антикоррупционной</w:t>
            </w:r>
            <w:proofErr w:type="spellEnd"/>
            <w:r w:rsidRPr="00061A1F">
              <w:rPr>
                <w:rFonts w:ascii="Times New Roman" w:hAnsi="Times New Roman" w:cs="Times New Roman"/>
              </w:rPr>
              <w:t xml:space="preserve"> тематике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F32321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правовая служба</w:t>
            </w:r>
          </w:p>
          <w:p w:rsidR="00C20135" w:rsidRPr="00061A1F" w:rsidRDefault="00C20135" w:rsidP="001E68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1E6859" w:rsidP="001E68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20135" w:rsidRPr="00061A1F">
              <w:rPr>
                <w:rFonts w:ascii="Times New Roman" w:hAnsi="Times New Roman" w:cs="Times New Roman"/>
              </w:rPr>
              <w:t xml:space="preserve"> течение </w:t>
            </w:r>
            <w:r>
              <w:rPr>
                <w:rFonts w:ascii="Times New Roman" w:hAnsi="Times New Roman" w:cs="Times New Roman"/>
              </w:rPr>
              <w:t>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135" w:rsidRPr="00061A1F" w:rsidRDefault="00C20135" w:rsidP="001E6859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Создание условий по недопущению совершения гражданскими служащими </w:t>
            </w:r>
            <w:r w:rsidR="001E6859"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коррупционных и иных правонарушений</w:t>
            </w:r>
          </w:p>
        </w:tc>
      </w:tr>
      <w:tr w:rsidR="00C20135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9" w:name="sub_1006"/>
            <w:r w:rsidRPr="00061A1F">
              <w:rPr>
                <w:rFonts w:ascii="Times New Roman" w:hAnsi="Times New Roman" w:cs="Times New Roman"/>
              </w:rPr>
              <w:lastRenderedPageBreak/>
              <w:t>6</w:t>
            </w:r>
            <w:bookmarkEnd w:id="9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1E6859" w:rsidP="001E68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семинаров </w:t>
            </w:r>
            <w:r w:rsidR="00C20135" w:rsidRPr="00061A1F">
              <w:rPr>
                <w:rFonts w:ascii="Times New Roman" w:hAnsi="Times New Roman" w:cs="Times New Roman"/>
              </w:rPr>
              <w:t xml:space="preserve"> по соблюдению </w:t>
            </w:r>
            <w:r>
              <w:rPr>
                <w:rFonts w:ascii="Times New Roman" w:hAnsi="Times New Roman" w:cs="Times New Roman"/>
              </w:rPr>
              <w:t xml:space="preserve">гражданскими </w:t>
            </w:r>
            <w:r w:rsidR="00C20135" w:rsidRPr="00061A1F">
              <w:rPr>
                <w:rFonts w:ascii="Times New Roman" w:hAnsi="Times New Roman" w:cs="Times New Roman"/>
              </w:rPr>
              <w:t xml:space="preserve"> служащими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F32321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1E6859" w:rsidP="001E68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20135" w:rsidRPr="00061A1F">
              <w:rPr>
                <w:rFonts w:ascii="Times New Roman" w:hAnsi="Times New Roman" w:cs="Times New Roman"/>
              </w:rPr>
              <w:t xml:space="preserve"> течение </w:t>
            </w:r>
            <w:r>
              <w:rPr>
                <w:rFonts w:ascii="Times New Roman" w:hAnsi="Times New Roman" w:cs="Times New Roman"/>
              </w:rPr>
              <w:t>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Отсутствие нарушений запретов, ограничений и требований, установленных в целях противодействия коррупции</w:t>
            </w:r>
          </w:p>
        </w:tc>
      </w:tr>
      <w:tr w:rsidR="00381B05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05" w:rsidRPr="00061A1F" w:rsidRDefault="00381B0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05" w:rsidRDefault="00381B05" w:rsidP="00312E6F">
            <w:pPr>
              <w:pStyle w:val="a6"/>
              <w:rPr>
                <w:rFonts w:ascii="Times New Roman" w:hAnsi="Times New Roman" w:cs="Times New Roman"/>
              </w:rPr>
            </w:pPr>
            <w:r w:rsidRPr="00381B05">
              <w:rPr>
                <w:rFonts w:ascii="Times New Roman" w:hAnsi="Times New Roman" w:cs="Times New Roman"/>
              </w:rPr>
              <w:t xml:space="preserve"> Предоставление в Управление Главы Республики Адыгея по профилактике коррупционных и иных правонарушений отчетов о ходе реализации мероприятий по противодействию коррупции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05" w:rsidRPr="00061A1F" w:rsidRDefault="00381B05" w:rsidP="00381B0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381B05" w:rsidRDefault="00381B05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05" w:rsidRDefault="00381B05" w:rsidP="001E68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полугодие</w:t>
            </w:r>
            <w:r w:rsidR="00312E6F">
              <w:rPr>
                <w:rFonts w:ascii="Times New Roman" w:hAnsi="Times New Roman" w:cs="Times New Roman"/>
              </w:rPr>
              <w:t xml:space="preserve"> 10 января, 25 июля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B05" w:rsidRPr="00061A1F" w:rsidRDefault="00E1153F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Обеспечение своевременного исполнения</w:t>
            </w:r>
          </w:p>
        </w:tc>
      </w:tr>
      <w:tr w:rsidR="00C20135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" w:name="sub_1008"/>
            <w:r w:rsidRPr="00061A1F">
              <w:rPr>
                <w:rFonts w:ascii="Times New Roman" w:hAnsi="Times New Roman" w:cs="Times New Roman"/>
              </w:rPr>
              <w:t>8</w:t>
            </w:r>
            <w:bookmarkEnd w:id="10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CA093E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Организация работы по реализации установленного порядка сообщения </w:t>
            </w:r>
            <w:r w:rsidR="00CA093E">
              <w:rPr>
                <w:rFonts w:ascii="Times New Roman" w:hAnsi="Times New Roman" w:cs="Times New Roman"/>
              </w:rPr>
              <w:t xml:space="preserve">гражданскими </w:t>
            </w:r>
            <w:r w:rsidRPr="00061A1F">
              <w:rPr>
                <w:rFonts w:ascii="Times New Roman" w:hAnsi="Times New Roman" w:cs="Times New Roman"/>
              </w:rPr>
              <w:t xml:space="preserve">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F32321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1E6859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61A1F">
              <w:rPr>
                <w:rFonts w:ascii="Times New Roman" w:hAnsi="Times New Roman" w:cs="Times New Roman"/>
              </w:rPr>
              <w:t xml:space="preserve"> течение </w:t>
            </w:r>
            <w:r>
              <w:rPr>
                <w:rFonts w:ascii="Times New Roman" w:hAnsi="Times New Roman" w:cs="Times New Roman"/>
              </w:rPr>
              <w:t>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135" w:rsidRPr="00061A1F" w:rsidRDefault="00C20135" w:rsidP="00CA093E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Недопущение случаев несоблюдения </w:t>
            </w:r>
            <w:r w:rsidR="00CA093E">
              <w:rPr>
                <w:rFonts w:ascii="Times New Roman" w:hAnsi="Times New Roman" w:cs="Times New Roman"/>
              </w:rPr>
              <w:t xml:space="preserve">гражданскими </w:t>
            </w:r>
            <w:r w:rsidRPr="00061A1F">
              <w:rPr>
                <w:rFonts w:ascii="Times New Roman" w:hAnsi="Times New Roman" w:cs="Times New Roman"/>
              </w:rPr>
              <w:t xml:space="preserve"> служащими установленного порядка сообщения о получении подарка</w:t>
            </w:r>
          </w:p>
        </w:tc>
      </w:tr>
      <w:tr w:rsidR="00C20135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" w:name="sub_1009"/>
            <w:r w:rsidRPr="00061A1F">
              <w:rPr>
                <w:rFonts w:ascii="Times New Roman" w:hAnsi="Times New Roman" w:cs="Times New Roman"/>
              </w:rPr>
              <w:t>9</w:t>
            </w:r>
            <w:bookmarkEnd w:id="11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Организация приема сведений о доходах, расходах об имуществе и обязательствах имущественного характера, представляемых гражданскими служащими. Обеспечение контроля за своевременностью представления указанных сведений гражданскими служащими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F32321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ежегодно до 30 апреля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135" w:rsidRPr="00061A1F" w:rsidRDefault="00C20135" w:rsidP="00FD4DCE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своевременного исполнения гражданскими служащими </w:t>
            </w:r>
            <w:r w:rsidR="00FD4DCE"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>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C20135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2" w:name="sub_1010"/>
            <w:r w:rsidRPr="00061A1F">
              <w:rPr>
                <w:rFonts w:ascii="Times New Roman" w:hAnsi="Times New Roman" w:cs="Times New Roman"/>
              </w:rPr>
              <w:t>10</w:t>
            </w:r>
            <w:bookmarkEnd w:id="12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3F" w:rsidRPr="00E1153F" w:rsidRDefault="00C20135" w:rsidP="00E02ECA">
            <w:pPr>
              <w:pStyle w:val="a6"/>
            </w:pPr>
            <w:r w:rsidRPr="00061A1F">
              <w:rPr>
                <w:rFonts w:ascii="Times New Roman" w:hAnsi="Times New Roman" w:cs="Times New Roman"/>
              </w:rPr>
              <w:t xml:space="preserve">Подготовка к размещению сведений о доходах, расходах, об имуществе и обязательствах имущественного характера на официальном сайте </w:t>
            </w:r>
            <w:r w:rsidR="00FD4DCE">
              <w:rPr>
                <w:rFonts w:ascii="Times New Roman" w:hAnsi="Times New Roman" w:cs="Times New Roman"/>
              </w:rPr>
              <w:t xml:space="preserve">органов исполнительной власти Республики Адыгея и интерактивном портале УГСЗН Республики Адыгея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F32321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135" w:rsidRPr="00061A1F" w:rsidRDefault="00C20135" w:rsidP="00FD4DCE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Повышение открытости и доступности информации о деятельности по профилактике коррупционных правонарушений в </w:t>
            </w:r>
            <w:r w:rsidR="00FD4DCE">
              <w:rPr>
                <w:rFonts w:ascii="Times New Roman" w:hAnsi="Times New Roman" w:cs="Times New Roman"/>
              </w:rPr>
              <w:t xml:space="preserve">УГСЗН Республики Адыгея </w:t>
            </w:r>
          </w:p>
        </w:tc>
      </w:tr>
      <w:tr w:rsidR="00C20135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3" w:name="sub_1011"/>
            <w:r w:rsidRPr="00061A1F">
              <w:rPr>
                <w:rFonts w:ascii="Times New Roman" w:hAnsi="Times New Roman" w:cs="Times New Roman"/>
              </w:rPr>
              <w:t>11</w:t>
            </w:r>
            <w:bookmarkEnd w:id="13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Анализ сведений о доходах, расходах, об </w:t>
            </w:r>
            <w:r w:rsidRPr="00061A1F">
              <w:rPr>
                <w:rFonts w:ascii="Times New Roman" w:hAnsi="Times New Roman" w:cs="Times New Roman"/>
              </w:rPr>
              <w:lastRenderedPageBreak/>
              <w:t>имуществе и обязательствах имущественного характера, представленных гражданскими служащими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F32321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правовая служба</w:t>
            </w:r>
          </w:p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lastRenderedPageBreak/>
              <w:t>ежегодно до 1 июля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135" w:rsidRPr="00061A1F" w:rsidRDefault="00C20135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Выявление признаков нарушения </w:t>
            </w:r>
            <w:r w:rsidRPr="00061A1F">
              <w:rPr>
                <w:rFonts w:ascii="Times New Roman" w:hAnsi="Times New Roman" w:cs="Times New Roman"/>
              </w:rPr>
              <w:lastRenderedPageBreak/>
              <w:t xml:space="preserve">законодательства Российской Федерации </w:t>
            </w:r>
            <w:r w:rsidR="00FD4DCE">
              <w:rPr>
                <w:rFonts w:ascii="Times New Roman" w:hAnsi="Times New Roman" w:cs="Times New Roman"/>
              </w:rPr>
              <w:t xml:space="preserve">и Республики Адыгея </w:t>
            </w:r>
            <w:r w:rsidRPr="00061A1F">
              <w:rPr>
                <w:rFonts w:ascii="Times New Roman" w:hAnsi="Times New Roman" w:cs="Times New Roman"/>
              </w:rPr>
              <w:t>о государственной гражданской службе и о противодействии коррупции гражданскими служащими, оперативное реагирование на ставшие известными факты коррупционных проявлений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DE0E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4" w:name="sub_1012"/>
            <w:r w:rsidRPr="00061A1F">
              <w:rPr>
                <w:rFonts w:ascii="Times New Roman" w:hAnsi="Times New Roman" w:cs="Times New Roman"/>
              </w:rPr>
              <w:lastRenderedPageBreak/>
              <w:t>12</w:t>
            </w:r>
            <w:bookmarkEnd w:id="14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</w:t>
            </w:r>
            <w:r w:rsidRPr="00061A1F">
              <w:rPr>
                <w:rFonts w:ascii="Times New Roman" w:hAnsi="Times New Roman" w:cs="Times New Roman"/>
              </w:rPr>
              <w:t>сведений о доходах, расходах, об имуществе и обязательствах имущественного характера, представленных гражданскими служащими</w:t>
            </w:r>
            <w:r>
              <w:rPr>
                <w:rFonts w:ascii="Times New Roman" w:hAnsi="Times New Roman" w:cs="Times New Roman"/>
              </w:rPr>
              <w:t xml:space="preserve">, в </w:t>
            </w:r>
            <w:r w:rsidRPr="00C50E3C">
              <w:rPr>
                <w:rFonts w:ascii="Times New Roman" w:hAnsi="Times New Roman" w:cs="Times New Roman"/>
              </w:rPr>
              <w:t>информационной системе "Единая информационная система управления кадровым составом государственной гражданской службы Российской Федерации"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C50E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C50E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Своевременное  ведение электронных личных дел 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DE0E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5" w:name="sub_1013"/>
            <w:r w:rsidRPr="00061A1F">
              <w:rPr>
                <w:rFonts w:ascii="Times New Roman" w:hAnsi="Times New Roman" w:cs="Times New Roman"/>
              </w:rPr>
              <w:t>13</w:t>
            </w:r>
            <w:bookmarkEnd w:id="15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гражданскими служащими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постоянно (по мере необходимости)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Выявление случаев несоблюдения гражданскими служащими законодательства Российской Федерации</w:t>
            </w:r>
            <w:r>
              <w:rPr>
                <w:rFonts w:ascii="Times New Roman" w:hAnsi="Times New Roman" w:cs="Times New Roman"/>
              </w:rPr>
              <w:t xml:space="preserve"> и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о противодействии коррупции, принятие своевременных и действенных мер по выявленным нарушениям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DE0E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6" w:name="sub_1014"/>
            <w:r w:rsidRPr="00061A1F">
              <w:rPr>
                <w:rFonts w:ascii="Times New Roman" w:hAnsi="Times New Roman" w:cs="Times New Roman"/>
              </w:rPr>
              <w:t>14</w:t>
            </w:r>
            <w:bookmarkEnd w:id="16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FD4DCE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Обеспечение полноты и прозрачности представляемых сведений о доходах, расходах, об имуществе и обязательствах имущественного характера.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FD4DCE">
            <w:pPr>
              <w:ind w:firstLine="0"/>
            </w:pPr>
            <w:r w:rsidRPr="008F3C37">
              <w:rPr>
                <w:rFonts w:ascii="Times New Roman" w:hAnsi="Times New Roman" w:cs="Times New Roman"/>
              </w:rPr>
              <w:t>в течение 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Выявление случаев приобретения имущества не подтверждаемой законными доходами.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FD4DCE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3F" w:rsidRDefault="00E1153F" w:rsidP="00E1153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УГСЗН Республики Адыгея,</w:t>
            </w:r>
          </w:p>
          <w:p w:rsidR="00465EEE" w:rsidRPr="00061A1F" w:rsidRDefault="00465EEE" w:rsidP="00E02EC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FD4DCE">
            <w:pPr>
              <w:ind w:firstLine="0"/>
            </w:pPr>
            <w:r w:rsidRPr="008F3C37">
              <w:rPr>
                <w:rFonts w:ascii="Times New Roman" w:hAnsi="Times New Roman" w:cs="Times New Roman"/>
              </w:rPr>
              <w:t>в течение 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Выявление случаев неисполнения гражданскими служащими обязанности по предварительному уведомлению представителя нанимателя о выполнении иной оплачиваемой работы и рассмотрении их на Комиссии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DE0E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7" w:name="sub_1016"/>
            <w:r w:rsidRPr="00061A1F">
              <w:rPr>
                <w:rFonts w:ascii="Times New Roman" w:hAnsi="Times New Roman" w:cs="Times New Roman"/>
              </w:rPr>
              <w:t>16</w:t>
            </w:r>
            <w:bookmarkEnd w:id="17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Организация работы по рассмотрению уведомлений гражданских служащих и работников о факте обращения в целях склонения к совершению коррупционных </w:t>
            </w:r>
            <w:r w:rsidRPr="00061A1F">
              <w:rPr>
                <w:rFonts w:ascii="Times New Roman" w:hAnsi="Times New Roman" w:cs="Times New Roman"/>
              </w:rPr>
              <w:lastRenderedPageBreak/>
              <w:t>правонарушений и возникновении личной заинтересованности при исполнении ими должностных обязанностей, которая может привести к конфликту интересов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FD4DCE">
            <w:pPr>
              <w:ind w:firstLine="0"/>
            </w:pPr>
            <w:r w:rsidRPr="008F3C37">
              <w:rPr>
                <w:rFonts w:ascii="Times New Roman" w:hAnsi="Times New Roman" w:cs="Times New Roman"/>
              </w:rPr>
              <w:t>в течение 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Своевременное рассмотрение уведомлений и принятие решений, формирование нетерпимого отношения гражданских служащих и работников к совершению </w:t>
            </w:r>
            <w:r w:rsidRPr="00061A1F">
              <w:rPr>
                <w:rFonts w:ascii="Times New Roman" w:hAnsi="Times New Roman" w:cs="Times New Roman"/>
              </w:rPr>
              <w:lastRenderedPageBreak/>
              <w:t>коррупционных правонарушений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DE0E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8" w:name="sub_1017"/>
            <w:r w:rsidRPr="00061A1F">
              <w:rPr>
                <w:rFonts w:ascii="Times New Roman" w:hAnsi="Times New Roman" w:cs="Times New Roman"/>
              </w:rPr>
              <w:lastRenderedPageBreak/>
              <w:t>17</w:t>
            </w:r>
            <w:bookmarkEnd w:id="18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Анализ случаев возникновения конфликта интересов, одной из сторон которого являются гражданские служащие,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  <w:r>
              <w:rPr>
                <w:rFonts w:ascii="Times New Roman" w:hAnsi="Times New Roman" w:cs="Times New Roman"/>
              </w:rPr>
              <w:t xml:space="preserve"> и Республики Адыгея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3F" w:rsidRDefault="00E1153F" w:rsidP="00E1153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УГСЗН Республики Адыгея,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25345A">
            <w:pPr>
              <w:ind w:firstLine="0"/>
            </w:pPr>
            <w:r w:rsidRPr="00F163A2">
              <w:rPr>
                <w:rFonts w:ascii="Times New Roman" w:hAnsi="Times New Roman" w:cs="Times New Roman"/>
              </w:rPr>
              <w:t>в течение 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DE0E6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9" w:name="sub_1018"/>
            <w:r w:rsidRPr="00061A1F">
              <w:rPr>
                <w:rFonts w:ascii="Times New Roman" w:hAnsi="Times New Roman" w:cs="Times New Roman"/>
              </w:rPr>
              <w:t>18.</w:t>
            </w:r>
            <w:bookmarkEnd w:id="19"/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AE6D7A" w:rsidRDefault="00465EEE" w:rsidP="00AE6D7A">
            <w:pPr>
              <w:shd w:val="clear" w:color="auto" w:fill="FFFFFF"/>
              <w:ind w:right="6" w:firstLine="0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AE6D7A">
              <w:rPr>
                <w:rFonts w:ascii="Times New Roman" w:hAnsi="Times New Roman" w:cs="Times New Roman"/>
                <w:color w:val="000000"/>
                <w:spacing w:val="1"/>
              </w:rPr>
              <w:t xml:space="preserve">Обеспечение размещения на 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интерактивном портале УГСЗН Республики Адыгея </w:t>
            </w:r>
            <w:r w:rsidRPr="00AE6D7A">
              <w:rPr>
                <w:rFonts w:ascii="Times New Roman" w:hAnsi="Times New Roman" w:cs="Times New Roman"/>
                <w:color w:val="000000"/>
                <w:spacing w:val="1"/>
              </w:rPr>
              <w:t xml:space="preserve">актуальной информации об </w:t>
            </w:r>
            <w:proofErr w:type="spellStart"/>
            <w:r w:rsidRPr="00AE6D7A">
              <w:rPr>
                <w:rFonts w:ascii="Times New Roman" w:hAnsi="Times New Roman" w:cs="Times New Roman"/>
                <w:color w:val="000000"/>
                <w:spacing w:val="1"/>
              </w:rPr>
              <w:t>антикоррупционной</w:t>
            </w:r>
            <w:proofErr w:type="spellEnd"/>
            <w:r w:rsidRPr="00AE6D7A">
              <w:rPr>
                <w:rFonts w:ascii="Times New Roman" w:hAnsi="Times New Roman" w:cs="Times New Roman"/>
                <w:color w:val="000000"/>
                <w:spacing w:val="1"/>
              </w:rPr>
              <w:t xml:space="preserve"> деятельности, ведение специализированного раздела, посвященного вопросам противодействия коррупции. Постоянное обновление и пополнение 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интерактивном портале УГСЗН Республики Адыгея </w:t>
            </w:r>
            <w:r w:rsidRPr="00AE6D7A">
              <w:rPr>
                <w:rFonts w:ascii="Times New Roman" w:hAnsi="Times New Roman" w:cs="Times New Roman"/>
                <w:color w:val="000000"/>
                <w:spacing w:val="1"/>
              </w:rPr>
              <w:t xml:space="preserve">информацией об </w:t>
            </w:r>
            <w:proofErr w:type="spellStart"/>
            <w:r w:rsidRPr="00AE6D7A">
              <w:rPr>
                <w:rFonts w:ascii="Times New Roman" w:hAnsi="Times New Roman" w:cs="Times New Roman"/>
                <w:color w:val="000000"/>
                <w:spacing w:val="1"/>
              </w:rPr>
              <w:t>антикоррупционной</w:t>
            </w:r>
            <w:proofErr w:type="spellEnd"/>
            <w:r w:rsidRPr="00AE6D7A">
              <w:rPr>
                <w:rFonts w:ascii="Times New Roman" w:hAnsi="Times New Roman" w:cs="Times New Roman"/>
                <w:color w:val="000000"/>
                <w:spacing w:val="1"/>
              </w:rPr>
              <w:t xml:space="preserve"> деятельности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  <w:r w:rsidR="00E1153F">
              <w:rPr>
                <w:rFonts w:ascii="Times New Roman" w:hAnsi="Times New Roman" w:cs="Times New Roman"/>
              </w:rPr>
              <w:t xml:space="preserve">, отдел профориентации, психологической поддержки, </w:t>
            </w:r>
            <w:proofErr w:type="spellStart"/>
            <w:r w:rsidR="00E1153F">
              <w:rPr>
                <w:rFonts w:ascii="Times New Roman" w:hAnsi="Times New Roman" w:cs="Times New Roman"/>
              </w:rPr>
              <w:t>профобучения</w:t>
            </w:r>
            <w:proofErr w:type="spellEnd"/>
            <w:r w:rsidR="00E1153F">
              <w:rPr>
                <w:rFonts w:ascii="Times New Roman" w:hAnsi="Times New Roman" w:cs="Times New Roman"/>
              </w:rPr>
              <w:t xml:space="preserve"> и информирования населения 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25345A">
            <w:pPr>
              <w:ind w:firstLine="0"/>
            </w:pPr>
            <w:r w:rsidRPr="00F163A2">
              <w:rPr>
                <w:rFonts w:ascii="Times New Roman" w:hAnsi="Times New Roman" w:cs="Times New Roman"/>
              </w:rPr>
              <w:t>в течение 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E1153F" w:rsidP="00E1153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Прозрачность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 в УГСЗН Республики Адыгея </w:t>
            </w:r>
          </w:p>
        </w:tc>
      </w:tr>
      <w:tr w:rsidR="00465EEE" w:rsidRPr="00061A1F" w:rsidTr="00E02ECA">
        <w:trPr>
          <w:trHeight w:val="111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AE6D7A" w:rsidRDefault="00465EEE" w:rsidP="001A77DB">
            <w:pPr>
              <w:pStyle w:val="a6"/>
            </w:pPr>
            <w:r w:rsidRPr="00061A1F">
              <w:rPr>
                <w:rFonts w:ascii="Times New Roman" w:hAnsi="Times New Roman" w:cs="Times New Roman"/>
              </w:rPr>
              <w:t>Организация повышения уровня квалификации гражданских служащих, в должностные обязанности которых входит участие в противодействии коррупции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25345A">
            <w:pPr>
              <w:ind w:firstLine="0"/>
            </w:pPr>
            <w:r w:rsidRPr="00F163A2">
              <w:rPr>
                <w:rFonts w:ascii="Times New Roman" w:hAnsi="Times New Roman" w:cs="Times New Roman"/>
              </w:rPr>
              <w:t>в течение 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76CC4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>
              <w:rPr>
                <w:rFonts w:ascii="Times New Roman" w:hAnsi="Times New Roman" w:cs="Times New Roman"/>
              </w:rPr>
              <w:t>УГСЗН Республики Адыгея</w:t>
            </w:r>
            <w:r w:rsidRPr="00061A1F">
              <w:rPr>
                <w:rFonts w:ascii="Times New Roman" w:hAnsi="Times New Roman" w:cs="Times New Roman"/>
              </w:rPr>
              <w:t xml:space="preserve"> в должностные обязанности которых входит участие в противодействии коррупции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65EEE" w:rsidRPr="00061A1F" w:rsidTr="00E02ECA">
        <w:trPr>
          <w:trHeight w:val="197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76CC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E6D7A">
              <w:rPr>
                <w:rFonts w:ascii="Times New Roman" w:hAnsi="Times New Roman" w:cs="Times New Roman"/>
              </w:rPr>
              <w:t xml:space="preserve">рганизация участия лиц, впервые поступивших на государственную службу и замещающих должности, связанные с соблюдением </w:t>
            </w:r>
            <w:proofErr w:type="spellStart"/>
            <w:r w:rsidRPr="00AE6D7A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AE6D7A">
              <w:rPr>
                <w:rFonts w:ascii="Times New Roman" w:hAnsi="Times New Roman" w:cs="Times New Roman"/>
              </w:rPr>
              <w:t xml:space="preserve"> стандартов, в мероприятиях по профессиональному</w:t>
            </w:r>
          </w:p>
          <w:p w:rsidR="00465EEE" w:rsidRPr="00061A1F" w:rsidRDefault="00465EEE" w:rsidP="003E6C2E">
            <w:pPr>
              <w:ind w:firstLine="0"/>
              <w:rPr>
                <w:rFonts w:ascii="Times New Roman" w:hAnsi="Times New Roman" w:cs="Times New Roman"/>
              </w:rPr>
            </w:pPr>
            <w:r w:rsidRPr="00AE6D7A">
              <w:rPr>
                <w:rFonts w:ascii="Times New Roman" w:hAnsi="Times New Roman" w:cs="Times New Roman"/>
              </w:rPr>
              <w:t xml:space="preserve"> развитию в области противодействия коррупции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EEE" w:rsidRDefault="00465EEE" w:rsidP="001A77DB">
            <w:pPr>
              <w:ind w:firstLine="0"/>
            </w:pPr>
            <w:r w:rsidRPr="00F163A2">
              <w:rPr>
                <w:rFonts w:ascii="Times New Roman" w:hAnsi="Times New Roman" w:cs="Times New Roman"/>
              </w:rPr>
              <w:t>в течение 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</w:tcPr>
          <w:p w:rsidR="00465EEE" w:rsidRPr="00061A1F" w:rsidRDefault="00465EEE" w:rsidP="00273E13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>
              <w:rPr>
                <w:rFonts w:ascii="Times New Roman" w:hAnsi="Times New Roman" w:cs="Times New Roman"/>
              </w:rPr>
              <w:t>УГСЗН Республики Адыгея</w:t>
            </w:r>
            <w:r w:rsidRPr="00061A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5EEE" w:rsidRPr="00061A1F" w:rsidTr="00E02ECA">
        <w:trPr>
          <w:trHeight w:val="265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AE6D7A" w:rsidRDefault="00465EEE" w:rsidP="00273E1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E6D7A">
              <w:rPr>
                <w:rFonts w:ascii="Times New Roman" w:hAnsi="Times New Roman" w:cs="Times New Roman"/>
              </w:rPr>
              <w:t>рганизация участия государственных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1A77DB">
            <w:pPr>
              <w:ind w:firstLine="0"/>
            </w:pPr>
            <w:r w:rsidRPr="00F163A2">
              <w:rPr>
                <w:rFonts w:ascii="Times New Roman" w:hAnsi="Times New Roman" w:cs="Times New Roman"/>
              </w:rPr>
              <w:t>в течение 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273E13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>
              <w:rPr>
                <w:rFonts w:ascii="Times New Roman" w:hAnsi="Times New Roman" w:cs="Times New Roman"/>
              </w:rPr>
              <w:t>УГСЗН Республики Адыгея</w:t>
            </w:r>
            <w:r w:rsidRPr="00061A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5EEE" w:rsidRPr="00061A1F" w:rsidTr="00E02ECA">
        <w:trPr>
          <w:trHeight w:val="1049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273E13">
            <w:pPr>
              <w:ind w:firstLine="0"/>
              <w:rPr>
                <w:rFonts w:ascii="Times New Roman" w:hAnsi="Times New Roman" w:cs="Times New Roman"/>
              </w:rPr>
            </w:pPr>
            <w:r w:rsidRPr="00312E6F">
              <w:rPr>
                <w:rFonts w:ascii="Times New Roman" w:hAnsi="Times New Roman" w:cs="Times New Roman"/>
              </w:rPr>
              <w:t>Организация и проведение заседаний аттестационных комиссий на соответствие замещаемой должности государственной гражданской службы Республики Адыгея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DE0E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DE0E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DE0E65">
            <w:pPr>
              <w:ind w:firstLine="0"/>
            </w:pPr>
            <w:r w:rsidRPr="00F163A2">
              <w:rPr>
                <w:rFonts w:ascii="Times New Roman" w:hAnsi="Times New Roman" w:cs="Times New Roman"/>
              </w:rPr>
              <w:t>в течение 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273E1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соответствия занимаемой должности </w:t>
            </w:r>
          </w:p>
        </w:tc>
      </w:tr>
      <w:tr w:rsidR="00465EEE" w:rsidRPr="00061A1F" w:rsidTr="00E02ECA">
        <w:trPr>
          <w:trHeight w:val="796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312E6F" w:rsidRDefault="00465EEE" w:rsidP="00D30077">
            <w:pPr>
              <w:ind w:firstLine="0"/>
              <w:rPr>
                <w:rFonts w:ascii="Times New Roman" w:hAnsi="Times New Roman" w:cs="Times New Roman"/>
              </w:rPr>
            </w:pPr>
            <w:r w:rsidRPr="00D30077">
              <w:rPr>
                <w:rFonts w:ascii="Times New Roman" w:hAnsi="Times New Roman" w:cs="Times New Roman"/>
              </w:rPr>
              <w:t xml:space="preserve">Принятие мер по предупреждению коррупции в </w:t>
            </w:r>
            <w:r>
              <w:rPr>
                <w:rFonts w:ascii="Times New Roman" w:hAnsi="Times New Roman" w:cs="Times New Roman"/>
              </w:rPr>
              <w:t>ГКУ Республики Адыгея «Адыгейский республиканский центр занятости населения»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E02ECA">
            <w:pPr>
              <w:pStyle w:val="a6"/>
              <w:ind w:right="-1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  <w:r w:rsidR="00E02ECA">
              <w:rPr>
                <w:rFonts w:ascii="Times New Roman" w:hAnsi="Times New Roman" w:cs="Times New Roman"/>
              </w:rPr>
              <w:t>, директор ГКУ Республики Адыгея «АРЦЗН»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DE0E65">
            <w:pPr>
              <w:ind w:firstLine="0"/>
            </w:pPr>
            <w:r w:rsidRPr="00F163A2">
              <w:rPr>
                <w:rFonts w:ascii="Times New Roman" w:hAnsi="Times New Roman" w:cs="Times New Roman"/>
              </w:rPr>
              <w:t>в течение 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Default="00465EEE" w:rsidP="00273E1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фактов коррупционной направленности в подведомственном учреждении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061A1F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061A1F">
              <w:rPr>
                <w:rFonts w:ascii="Times New Roman" w:hAnsi="Times New Roman" w:cs="Times New Roman"/>
              </w:rPr>
              <w:t xml:space="preserve"> поведения, популяризация </w:t>
            </w:r>
            <w:proofErr w:type="spellStart"/>
            <w:r w:rsidRPr="00061A1F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061A1F">
              <w:rPr>
                <w:rFonts w:ascii="Times New Roman" w:hAnsi="Times New Roman" w:cs="Times New Roman"/>
              </w:rPr>
              <w:t xml:space="preserve"> стандартов и развитие общественного правосознания.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AE6D7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F163A2">
              <w:rPr>
                <w:rFonts w:ascii="Times New Roman" w:hAnsi="Times New Roman" w:cs="Times New Roman"/>
              </w:rPr>
              <w:t>в течение 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Формирование нетерпимого отношения к коррупционному поведению.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0" w:name="sub_1021"/>
            <w:r w:rsidRPr="00061A1F">
              <w:rPr>
                <w:rFonts w:ascii="Times New Roman" w:hAnsi="Times New Roman" w:cs="Times New Roman"/>
              </w:rPr>
              <w:t>2</w:t>
            </w:r>
            <w:bookmarkEnd w:id="20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D75346" w:rsidRDefault="00465EEE" w:rsidP="00E02ECA">
            <w:pPr>
              <w:pStyle w:val="a6"/>
            </w:pPr>
            <w:r w:rsidRPr="00061A1F">
              <w:rPr>
                <w:rFonts w:ascii="Times New Roman" w:hAnsi="Times New Roman" w:cs="Times New Roman"/>
              </w:rPr>
              <w:t>Осуществление контроля за применением предусмотренных законодательством мер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F163A2">
              <w:rPr>
                <w:rFonts w:ascii="Times New Roman" w:hAnsi="Times New Roman" w:cs="Times New Roman"/>
              </w:rPr>
              <w:t>в течение периода</w:t>
            </w:r>
            <w:r w:rsidRPr="00061A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Обеспечение неотвратимости применения мер ответственности за коррупционные правонарушения, учет и анализ примененных мер ответственности.</w:t>
            </w:r>
          </w:p>
        </w:tc>
      </w:tr>
      <w:tr w:rsidR="00465EEE" w:rsidRPr="00061A1F" w:rsidTr="00E02ECA">
        <w:tc>
          <w:tcPr>
            <w:tcW w:w="1530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5EEE" w:rsidRPr="00061A1F" w:rsidRDefault="00465EEE" w:rsidP="00E30734">
            <w:pPr>
              <w:pStyle w:val="1"/>
              <w:rPr>
                <w:rFonts w:ascii="Times New Roman" w:hAnsi="Times New Roman" w:cs="Times New Roman"/>
              </w:rPr>
            </w:pPr>
            <w:bookmarkStart w:id="21" w:name="sub_1200"/>
            <w:bookmarkEnd w:id="21"/>
            <w:r w:rsidRPr="00061A1F">
              <w:rPr>
                <w:rFonts w:ascii="Times New Roman" w:hAnsi="Times New Roman" w:cs="Times New Roman"/>
              </w:rPr>
              <w:t xml:space="preserve">II. 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мониторинг коррупционных рисков и их устранение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465E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2" w:name="sub_1022"/>
            <w:r w:rsidRPr="00061A1F">
              <w:rPr>
                <w:rFonts w:ascii="Times New Roman" w:hAnsi="Times New Roman" w:cs="Times New Roman"/>
              </w:rPr>
              <w:t>2</w:t>
            </w:r>
            <w:bookmarkEnd w:id="22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Систематическое проведение оценок коррупционных рисков, возникающих при реализации</w:t>
            </w:r>
            <w:r>
              <w:rPr>
                <w:rFonts w:ascii="Times New Roman" w:hAnsi="Times New Roman" w:cs="Times New Roman"/>
              </w:rPr>
              <w:t xml:space="preserve"> УГСЗН Республики Адыгея  </w:t>
            </w:r>
            <w:r w:rsidRPr="00061A1F">
              <w:rPr>
                <w:rFonts w:ascii="Times New Roman" w:hAnsi="Times New Roman" w:cs="Times New Roman"/>
              </w:rPr>
              <w:t xml:space="preserve"> своих функций, внесение изменений в перечень </w:t>
            </w:r>
            <w:r w:rsidRPr="00061A1F">
              <w:rPr>
                <w:rFonts w:ascii="Times New Roman" w:hAnsi="Times New Roman" w:cs="Times New Roman"/>
              </w:rPr>
              <w:lastRenderedPageBreak/>
              <w:t>должностей государственной гражданской службы</w:t>
            </w:r>
            <w:r>
              <w:rPr>
                <w:rFonts w:ascii="Times New Roman" w:hAnsi="Times New Roman" w:cs="Times New Roman"/>
              </w:rPr>
              <w:t xml:space="preserve"> Республики Адыгея</w:t>
            </w:r>
            <w:r w:rsidRPr="00061A1F">
              <w:rPr>
                <w:rFonts w:ascii="Times New Roman" w:hAnsi="Times New Roman" w:cs="Times New Roman"/>
              </w:rPr>
              <w:t>, замещение которых связано с коррупционными рисками</w:t>
            </w:r>
          </w:p>
          <w:p w:rsidR="00465EEE" w:rsidRPr="00D75346" w:rsidRDefault="00465EEE" w:rsidP="00D75346"/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правовая служба, отдел финансирования службы занятости и </w:t>
            </w:r>
            <w:r>
              <w:rPr>
                <w:rFonts w:ascii="Times New Roman" w:hAnsi="Times New Roman" w:cs="Times New Roman"/>
              </w:rPr>
              <w:lastRenderedPageBreak/>
              <w:t>отчетности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E3073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061A1F">
              <w:rPr>
                <w:rFonts w:ascii="Times New Roman" w:hAnsi="Times New Roman" w:cs="Times New Roman"/>
              </w:rPr>
              <w:t xml:space="preserve"> течение </w:t>
            </w:r>
            <w:r>
              <w:rPr>
                <w:rFonts w:ascii="Times New Roman" w:hAnsi="Times New Roman" w:cs="Times New Roman"/>
              </w:rPr>
              <w:t xml:space="preserve">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E30734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Определение коррупционно-опасных функций </w:t>
            </w:r>
            <w:r>
              <w:rPr>
                <w:rFonts w:ascii="Times New Roman" w:hAnsi="Times New Roman" w:cs="Times New Roman"/>
              </w:rPr>
              <w:t>УГСЗН Республики Адыгея</w:t>
            </w:r>
            <w:r w:rsidRPr="00061A1F">
              <w:rPr>
                <w:rFonts w:ascii="Times New Roman" w:hAnsi="Times New Roman" w:cs="Times New Roman"/>
              </w:rPr>
              <w:t xml:space="preserve">, а также корректировка перечня должностей гражданской службы, замещение которых </w:t>
            </w:r>
            <w:r w:rsidRPr="00061A1F">
              <w:rPr>
                <w:rFonts w:ascii="Times New Roman" w:hAnsi="Times New Roman" w:cs="Times New Roman"/>
              </w:rPr>
              <w:lastRenderedPageBreak/>
              <w:t>связано с коррупционными рисками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3" w:name="sub_1023"/>
            <w:r w:rsidRPr="00061A1F">
              <w:rPr>
                <w:rFonts w:ascii="Times New Roman" w:hAnsi="Times New Roman" w:cs="Times New Roman"/>
              </w:rPr>
              <w:lastRenderedPageBreak/>
              <w:t>2</w:t>
            </w:r>
            <w:bookmarkEnd w:id="23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Выявления личной заинтересованности (в том числе скрытой </w:t>
            </w:r>
            <w:proofErr w:type="spellStart"/>
            <w:r w:rsidRPr="00061A1F">
              <w:rPr>
                <w:rFonts w:ascii="Times New Roman" w:hAnsi="Times New Roman" w:cs="Times New Roman"/>
              </w:rPr>
              <w:t>аффилированности</w:t>
            </w:r>
            <w:proofErr w:type="spellEnd"/>
            <w:r w:rsidRPr="00061A1F">
              <w:rPr>
                <w:rFonts w:ascii="Times New Roman" w:hAnsi="Times New Roman" w:cs="Times New Roman"/>
              </w:rPr>
      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служба, отдел финансирования службы занятости и отчетности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firstLine="0"/>
            </w:pPr>
            <w:r w:rsidRPr="00E14AAC">
              <w:rPr>
                <w:rFonts w:ascii="Times New Roman" w:hAnsi="Times New Roman" w:cs="Times New Roman"/>
              </w:rPr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Повышение эффективности противодействия коррупции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B01EDB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4" w:name="sub_1024"/>
            <w:r w:rsidRPr="00B01EDB">
              <w:rPr>
                <w:rFonts w:ascii="Times New Roman" w:hAnsi="Times New Roman" w:cs="Times New Roman"/>
              </w:rPr>
              <w:t>2</w:t>
            </w:r>
            <w:bookmarkEnd w:id="24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B01EDB" w:rsidRDefault="00465EEE" w:rsidP="00E30734">
            <w:pPr>
              <w:pStyle w:val="a6"/>
              <w:rPr>
                <w:rFonts w:ascii="Times New Roman" w:hAnsi="Times New Roman" w:cs="Times New Roman"/>
              </w:rPr>
            </w:pPr>
            <w:r w:rsidRPr="00B01EDB">
              <w:rPr>
                <w:rFonts w:ascii="Times New Roman" w:hAnsi="Times New Roman" w:cs="Times New Roman"/>
              </w:rPr>
              <w:t xml:space="preserve">Осуществление </w:t>
            </w:r>
            <w:proofErr w:type="spellStart"/>
            <w:r w:rsidRPr="00B01ED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B01EDB">
              <w:rPr>
                <w:rFonts w:ascii="Times New Roman" w:hAnsi="Times New Roman" w:cs="Times New Roman"/>
              </w:rPr>
              <w:t xml:space="preserve"> экспертизы нормативных правовых актов УГСЗН Республики Адыгея, их проектов и иных документов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B01EDB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B01EDB"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B01EDB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B01EDB" w:rsidRDefault="00465EEE" w:rsidP="00E30734">
            <w:pPr>
              <w:ind w:firstLine="0"/>
            </w:pPr>
            <w:r w:rsidRPr="00B01EDB">
              <w:rPr>
                <w:rFonts w:ascii="Times New Roman" w:hAnsi="Times New Roman" w:cs="Times New Roman"/>
              </w:rPr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B01EDB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B01EDB">
              <w:rPr>
                <w:rFonts w:ascii="Times New Roman" w:hAnsi="Times New Roman" w:cs="Times New Roman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B01EDB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B01EDB">
              <w:rPr>
                <w:rFonts w:ascii="Times New Roman" w:hAnsi="Times New Roman" w:cs="Times New Roman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5" w:name="sub_1025"/>
            <w:r w:rsidRPr="00061A1F">
              <w:rPr>
                <w:rFonts w:ascii="Times New Roman" w:hAnsi="Times New Roman" w:cs="Times New Roman"/>
              </w:rPr>
              <w:t>2</w:t>
            </w:r>
            <w:bookmarkEnd w:id="25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B01E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участия независимых экспертов в проведении </w:t>
            </w:r>
            <w:proofErr w:type="spellStart"/>
            <w:r w:rsidRPr="00061A1F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61A1F">
              <w:rPr>
                <w:rFonts w:ascii="Times New Roman" w:hAnsi="Times New Roman" w:cs="Times New Roman"/>
              </w:rPr>
              <w:t xml:space="preserve"> экспертизы нормативных правовых актов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и их проектов</w:t>
            </w:r>
          </w:p>
          <w:p w:rsidR="00E02ECA" w:rsidRPr="00E02ECA" w:rsidRDefault="00E02ECA" w:rsidP="00E02ECA"/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firstLine="0"/>
            </w:pPr>
            <w:r w:rsidRPr="00E14AAC">
              <w:rPr>
                <w:rFonts w:ascii="Times New Roman" w:hAnsi="Times New Roman" w:cs="Times New Roman"/>
              </w:rPr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B01E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взаимодействия с правоохранительными органами и иными государственными органами по вопросам противодействия коррупции в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CA" w:rsidRDefault="00E02ECA" w:rsidP="00E02EC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УГСЗН Республики Адыгея,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firstLine="0"/>
            </w:pPr>
            <w:r w:rsidRPr="00E14AAC">
              <w:rPr>
                <w:rFonts w:ascii="Times New Roman" w:hAnsi="Times New Roman" w:cs="Times New Roman"/>
              </w:rPr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B01E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Обеспечение фу</w:t>
            </w:r>
            <w:r>
              <w:rPr>
                <w:rFonts w:ascii="Times New Roman" w:hAnsi="Times New Roman" w:cs="Times New Roman"/>
              </w:rPr>
              <w:t>нкционирования:</w:t>
            </w:r>
          </w:p>
          <w:p w:rsidR="00465EEE" w:rsidRDefault="00465EEE" w:rsidP="00B01E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61A1F">
              <w:rPr>
                <w:rFonts w:ascii="Times New Roman" w:hAnsi="Times New Roman" w:cs="Times New Roman"/>
              </w:rPr>
              <w:t xml:space="preserve">межведомственного электронного взаимодействия в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и электронного взаимодействия с гражданами и организациями; </w:t>
            </w:r>
          </w:p>
          <w:p w:rsidR="00465EEE" w:rsidRPr="00061A1F" w:rsidRDefault="00465EEE" w:rsidP="00B01E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61A1F">
              <w:rPr>
                <w:rFonts w:ascii="Times New Roman" w:hAnsi="Times New Roman" w:cs="Times New Roman"/>
              </w:rPr>
              <w:t xml:space="preserve">единой системы документооборота, позволяющей осуществлять ведение учета и </w:t>
            </w:r>
            <w:r w:rsidRPr="00061A1F">
              <w:rPr>
                <w:rFonts w:ascii="Times New Roman" w:hAnsi="Times New Roman" w:cs="Times New Roman"/>
              </w:rPr>
              <w:lastRenderedPageBreak/>
              <w:t>контроля исполнения документов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D7534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ведения регистров получателей государственных услуг, отдел финансирования службы занятости и </w:t>
            </w:r>
            <w:r>
              <w:rPr>
                <w:rFonts w:ascii="Times New Roman" w:hAnsi="Times New Roman" w:cs="Times New Roman"/>
              </w:rPr>
              <w:lastRenderedPageBreak/>
              <w:t xml:space="preserve">отчетности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firstLine="0"/>
            </w:pPr>
            <w:r w:rsidRPr="00E14AAC">
              <w:rPr>
                <w:rFonts w:ascii="Times New Roman" w:hAnsi="Times New Roman" w:cs="Times New Roman"/>
              </w:rPr>
              <w:lastRenderedPageBreak/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D75346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Обеспечени</w:t>
            </w:r>
            <w:r>
              <w:rPr>
                <w:rFonts w:ascii="Times New Roman" w:hAnsi="Times New Roman" w:cs="Times New Roman"/>
              </w:rPr>
              <w:t>е</w:t>
            </w:r>
            <w:r w:rsidRPr="00061A1F">
              <w:rPr>
                <w:rFonts w:ascii="Times New Roman" w:hAnsi="Times New Roman" w:cs="Times New Roman"/>
              </w:rPr>
              <w:t xml:space="preserve"> работы специального программного обеспечения "Справки БК" в целях заполнения и формирования в электронной форме справок о доходах, расходах, об имуществе и обязательствах имущественного характера, проведения анализа сведений, указанных в справках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hanging="6"/>
            </w:pPr>
            <w:r w:rsidRPr="00212510">
              <w:rPr>
                <w:rFonts w:ascii="Times New Roman" w:hAnsi="Times New Roman" w:cs="Times New Roman"/>
              </w:rPr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Осуществление авторизированного сбора и анализа сведений о доходах, расходах, об имуществе и обязательствах имущественного характера, представляемых гражданскими служащими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нужд, совершенствование условий, процедур и механизмов государственных закупок.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При определении поставщиков (подрядчиков, исполнителей) товаров (работ, услуг) конкурентными способами осуществлять проверку соответствия участников закупки требованиям законодательства Российской Федерации о контрактной системе в сфере закупок для обеспечения государственных нужд.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финансирования службы занятости и отчетности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hanging="6"/>
            </w:pPr>
            <w:r w:rsidRPr="00212510">
              <w:rPr>
                <w:rFonts w:ascii="Times New Roman" w:hAnsi="Times New Roman" w:cs="Times New Roman"/>
              </w:rPr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Устранение коррупционных рисков при размещении государственных заказов.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Повышение эффективности противодействия коррупции при осуществлении закупок товаров, работ, услуг конкурентными способами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465E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6" w:name="sub_1030"/>
            <w:r w:rsidRPr="00061A1F">
              <w:rPr>
                <w:rFonts w:ascii="Times New Roman" w:hAnsi="Times New Roman" w:cs="Times New Roman"/>
              </w:rPr>
              <w:t>3</w:t>
            </w:r>
            <w:bookmarkEnd w:id="26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D75346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Мониторинг и выявление коррупционных рисков, в том числе причин и условий коррупции, в деятельности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по размещению государственных заказов и устранение выявленных коррупционных рисков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D7534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финансирования службы занятости и отчетности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hanging="6"/>
            </w:pPr>
            <w:r w:rsidRPr="00212510">
              <w:rPr>
                <w:rFonts w:ascii="Times New Roman" w:hAnsi="Times New Roman" w:cs="Times New Roman"/>
              </w:rPr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465EEE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неукоснительного соблюдения требований действующего законодательства при осуществлении закупок товаров, работ, услуг для нужд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</w:p>
        </w:tc>
      </w:tr>
      <w:tr w:rsidR="00465EEE" w:rsidRPr="00061A1F" w:rsidTr="00E02ECA">
        <w:tc>
          <w:tcPr>
            <w:tcW w:w="1530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5EEE" w:rsidRPr="00061A1F" w:rsidRDefault="00465EEE" w:rsidP="0000152F">
            <w:pPr>
              <w:pStyle w:val="1"/>
              <w:rPr>
                <w:rFonts w:ascii="Times New Roman" w:hAnsi="Times New Roman" w:cs="Times New Roman"/>
              </w:rPr>
            </w:pPr>
            <w:bookmarkStart w:id="27" w:name="sub_1300"/>
            <w:bookmarkEnd w:id="27"/>
            <w:r w:rsidRPr="00061A1F">
              <w:rPr>
                <w:rFonts w:ascii="Times New Roman" w:hAnsi="Times New Roman" w:cs="Times New Roman"/>
              </w:rPr>
              <w:t xml:space="preserve">III. Взаимодействие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465E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8" w:name="sub_1031"/>
            <w:r w:rsidRPr="00061A1F">
              <w:rPr>
                <w:rFonts w:ascii="Times New Roman" w:hAnsi="Times New Roman" w:cs="Times New Roman"/>
              </w:rPr>
              <w:t>3</w:t>
            </w:r>
            <w:bookmarkEnd w:id="28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размещения на </w:t>
            </w:r>
            <w:r>
              <w:rPr>
                <w:rFonts w:ascii="Times New Roman" w:hAnsi="Times New Roman" w:cs="Times New Roman"/>
              </w:rPr>
              <w:t xml:space="preserve">интерактивном портале 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актуальной информации об </w:t>
            </w:r>
            <w:proofErr w:type="spellStart"/>
            <w:r w:rsidRPr="00061A1F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61A1F">
              <w:rPr>
                <w:rFonts w:ascii="Times New Roman" w:hAnsi="Times New Roman" w:cs="Times New Roman"/>
              </w:rPr>
              <w:t xml:space="preserve"> деятельности, ведение специализированного раздела, по вопросам противодействия коррупции.</w:t>
            </w:r>
          </w:p>
          <w:p w:rsidR="00465EEE" w:rsidRPr="00061A1F" w:rsidRDefault="00465EEE" w:rsidP="0000152F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Постоянное обновление и пополнение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интерактивного портала 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информацией об </w:t>
            </w:r>
            <w:proofErr w:type="spellStart"/>
            <w:r w:rsidRPr="00061A1F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61A1F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правовая служба</w:t>
            </w:r>
            <w:r w:rsidR="00E02ECA">
              <w:rPr>
                <w:rFonts w:ascii="Times New Roman" w:hAnsi="Times New Roman" w:cs="Times New Roman"/>
              </w:rPr>
              <w:t xml:space="preserve">, отдел профориентации, психологической поддержки, </w:t>
            </w:r>
            <w:proofErr w:type="spellStart"/>
            <w:r w:rsidR="00E02ECA">
              <w:rPr>
                <w:rFonts w:ascii="Times New Roman" w:hAnsi="Times New Roman" w:cs="Times New Roman"/>
              </w:rPr>
              <w:t>профобучения</w:t>
            </w:r>
            <w:proofErr w:type="spellEnd"/>
            <w:r w:rsidR="00E02ECA">
              <w:rPr>
                <w:rFonts w:ascii="Times New Roman" w:hAnsi="Times New Roman" w:cs="Times New Roman"/>
              </w:rPr>
              <w:t xml:space="preserve"> и информирования </w:t>
            </w:r>
            <w:r w:rsidR="00E02ECA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firstLine="0"/>
            </w:pPr>
            <w:r w:rsidRPr="006566F5">
              <w:rPr>
                <w:rFonts w:ascii="Times New Roman" w:hAnsi="Times New Roman" w:cs="Times New Roman"/>
              </w:rPr>
              <w:lastRenderedPageBreak/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00152F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доступа граждан и организаций к информации об </w:t>
            </w:r>
            <w:proofErr w:type="spellStart"/>
            <w:r w:rsidRPr="00061A1F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61A1F">
              <w:rPr>
                <w:rFonts w:ascii="Times New Roman" w:hAnsi="Times New Roman" w:cs="Times New Roman"/>
              </w:rPr>
              <w:t xml:space="preserve"> деятельности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465E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9" w:name="sub_1032"/>
            <w:r w:rsidRPr="00061A1F">
              <w:rPr>
                <w:rFonts w:ascii="Times New Roman" w:hAnsi="Times New Roman" w:cs="Times New Roman"/>
              </w:rPr>
              <w:lastRenderedPageBreak/>
              <w:t>3</w:t>
            </w:r>
            <w:bookmarkEnd w:id="29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Взаимодействие с Общественным советом при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(далее - Общественный совет) по вопросам противодействия коррупции: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61A1F">
              <w:rPr>
                <w:rFonts w:ascii="Times New Roman" w:hAnsi="Times New Roman" w:cs="Times New Roman"/>
              </w:rPr>
              <w:t>рассмотрение на заседаниях Общественного совета плана по противодействию коррупции, а также докладов и других документов о ходе и результатах его выполнения;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61A1F">
              <w:rPr>
                <w:rFonts w:ascii="Times New Roman" w:hAnsi="Times New Roman" w:cs="Times New Roman"/>
              </w:rPr>
              <w:t>участие представителей Общественного совета в заседаниях Комиссии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firstLine="0"/>
            </w:pPr>
            <w:r w:rsidRPr="006566F5">
              <w:rPr>
                <w:rFonts w:ascii="Times New Roman" w:hAnsi="Times New Roman" w:cs="Times New Roman"/>
              </w:rPr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00152F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открытости при обсуждении принимаемых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мер по вопросам противодействия коррупции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465E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0" w:name="sub_1033"/>
            <w:r w:rsidRPr="00061A1F">
              <w:rPr>
                <w:rFonts w:ascii="Times New Roman" w:hAnsi="Times New Roman" w:cs="Times New Roman"/>
              </w:rPr>
              <w:t>3</w:t>
            </w:r>
            <w:bookmarkEnd w:id="30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или нарушениях гражданскими служащими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>требований к служебному поведению посредством: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- функционирования "телефона доверия" по вопросам противодействия коррупции;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- обеспечение приема электронных сообщений на </w:t>
            </w:r>
            <w:r>
              <w:rPr>
                <w:rFonts w:ascii="Times New Roman" w:hAnsi="Times New Roman" w:cs="Times New Roman"/>
              </w:rPr>
              <w:t>интерактивном портале УГСЗН Республики Адыгея;</w:t>
            </w:r>
          </w:p>
          <w:p w:rsidR="00465EEE" w:rsidRPr="0000152F" w:rsidRDefault="00465EEE" w:rsidP="00465EEE">
            <w:pPr>
              <w:pStyle w:val="a6"/>
            </w:pPr>
            <w:r w:rsidRPr="00061A1F">
              <w:rPr>
                <w:rFonts w:ascii="Times New Roman" w:hAnsi="Times New Roman" w:cs="Times New Roman"/>
              </w:rPr>
              <w:t xml:space="preserve">- функционирования "прямой линии" по вопросам </w:t>
            </w:r>
            <w:proofErr w:type="spellStart"/>
            <w:r w:rsidRPr="00061A1F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061A1F">
              <w:rPr>
                <w:rFonts w:ascii="Times New Roman" w:hAnsi="Times New Roman" w:cs="Times New Roman"/>
              </w:rPr>
              <w:t xml:space="preserve"> просвещения граждан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firstLine="0"/>
            </w:pPr>
            <w:r w:rsidRPr="006566F5">
              <w:rPr>
                <w:rFonts w:ascii="Times New Roman" w:hAnsi="Times New Roman" w:cs="Times New Roman"/>
              </w:rPr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00152F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системы обратной связи для получения сообщений о несоблюдении гражданскими служащими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ограничений и запретов, установленных законодательством Российской Федерации </w:t>
            </w:r>
            <w:r>
              <w:rPr>
                <w:rFonts w:ascii="Times New Roman" w:hAnsi="Times New Roman" w:cs="Times New Roman"/>
              </w:rPr>
              <w:t xml:space="preserve">и Республики Адыгея </w:t>
            </w:r>
            <w:r w:rsidRPr="00061A1F">
              <w:rPr>
                <w:rFonts w:ascii="Times New Roman" w:hAnsi="Times New Roman" w:cs="Times New Roman"/>
              </w:rPr>
              <w:t>о государственной гражданской службе, а также о фактах коррупции и оперативное реагирование на нее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465E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1" w:name="sub_1034"/>
            <w:r w:rsidRPr="00061A1F">
              <w:rPr>
                <w:rFonts w:ascii="Times New Roman" w:hAnsi="Times New Roman" w:cs="Times New Roman"/>
              </w:rPr>
              <w:t>3</w:t>
            </w:r>
            <w:bookmarkEnd w:id="31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0152F" w:rsidRDefault="00465EEE" w:rsidP="00465EEE">
            <w:pPr>
              <w:pStyle w:val="a6"/>
            </w:pPr>
            <w:r w:rsidRPr="00061A1F">
              <w:rPr>
                <w:rFonts w:ascii="Times New Roman" w:hAnsi="Times New Roman" w:cs="Times New Roman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служба,</w:t>
            </w:r>
          </w:p>
          <w:p w:rsidR="00465EEE" w:rsidRPr="0000152F" w:rsidRDefault="00465EEE" w:rsidP="0000152F">
            <w:pPr>
              <w:ind w:firstLine="0"/>
              <w:rPr>
                <w:rFonts w:ascii="Times New Roman" w:hAnsi="Times New Roman" w:cs="Times New Roman"/>
              </w:rPr>
            </w:pPr>
            <w:r w:rsidRPr="0000152F">
              <w:rPr>
                <w:rFonts w:ascii="Times New Roman" w:hAnsi="Times New Roman" w:cs="Times New Roman"/>
              </w:rPr>
              <w:t>Комис</w:t>
            </w:r>
            <w:r>
              <w:rPr>
                <w:rFonts w:ascii="Times New Roman" w:hAnsi="Times New Roman" w:cs="Times New Roman"/>
              </w:rPr>
              <w:t>с</w:t>
            </w:r>
            <w:r w:rsidRPr="0000152F">
              <w:rPr>
                <w:rFonts w:ascii="Times New Roman" w:hAnsi="Times New Roman" w:cs="Times New Roman"/>
              </w:rPr>
              <w:t>ия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61A1F">
              <w:rPr>
                <w:rFonts w:ascii="Times New Roman" w:hAnsi="Times New Roman" w:cs="Times New Roman"/>
              </w:rPr>
              <w:t xml:space="preserve"> течение </w:t>
            </w:r>
            <w:r>
              <w:rPr>
                <w:rFonts w:ascii="Times New Roman" w:hAnsi="Times New Roman" w:cs="Times New Roman"/>
              </w:rPr>
              <w:t>периода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Своевременные ответы на обращения граждан и 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465E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2" w:name="sub_1035"/>
            <w:r w:rsidRPr="00061A1F">
              <w:rPr>
                <w:rFonts w:ascii="Times New Roman" w:hAnsi="Times New Roman" w:cs="Times New Roman"/>
              </w:rPr>
              <w:t>3</w:t>
            </w:r>
            <w:bookmarkEnd w:id="3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00152F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взаимодействия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с институтами </w:t>
            </w:r>
            <w:r w:rsidRPr="00061A1F">
              <w:rPr>
                <w:rFonts w:ascii="Times New Roman" w:hAnsi="Times New Roman" w:cs="Times New Roman"/>
              </w:rPr>
              <w:lastRenderedPageBreak/>
              <w:t xml:space="preserve">гражданского общества по вопросам </w:t>
            </w:r>
            <w:proofErr w:type="spellStart"/>
            <w:r w:rsidRPr="00061A1F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61A1F">
              <w:rPr>
                <w:rFonts w:ascii="Times New Roman" w:hAnsi="Times New Roman" w:cs="Times New Roman"/>
              </w:rPr>
              <w:t xml:space="preserve">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правовая служба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>Комиссия,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firstLine="0"/>
            </w:pPr>
            <w:r w:rsidRPr="00ED3802">
              <w:rPr>
                <w:rFonts w:ascii="Times New Roman" w:hAnsi="Times New Roman" w:cs="Times New Roman"/>
              </w:rPr>
              <w:lastRenderedPageBreak/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00152F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открытости при обсуждении принимаемых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lastRenderedPageBreak/>
              <w:t>мер по вопросам противодействия коррупции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0152F" w:rsidRDefault="00465EEE" w:rsidP="009D6B1C">
            <w:pPr>
              <w:pStyle w:val="a6"/>
            </w:pPr>
            <w:r w:rsidRPr="00061A1F">
              <w:rPr>
                <w:rFonts w:ascii="Times New Roman" w:hAnsi="Times New Roman" w:cs="Times New Roman"/>
              </w:rPr>
              <w:t xml:space="preserve">Обеспечение взаимодействия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</w:t>
            </w:r>
            <w:r>
              <w:rPr>
                <w:rFonts w:ascii="Times New Roman" w:hAnsi="Times New Roman" w:cs="Times New Roman"/>
              </w:rPr>
              <w:t>УГСЗН Республики Адыгея</w:t>
            </w:r>
            <w:r w:rsidRPr="00061A1F">
              <w:rPr>
                <w:rFonts w:ascii="Times New Roman" w:hAnsi="Times New Roman" w:cs="Times New Roman"/>
              </w:rPr>
              <w:t xml:space="preserve">, и придании гласности фактов коррупции в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правовая служба, отдел профориентации, психологической поддержки, </w:t>
            </w:r>
            <w:proofErr w:type="spellStart"/>
            <w:r>
              <w:rPr>
                <w:rFonts w:ascii="Times New Roman" w:hAnsi="Times New Roman" w:cs="Times New Roman"/>
              </w:rPr>
              <w:t>профобучения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информирования населения</w:t>
            </w:r>
          </w:p>
          <w:p w:rsidR="00465EEE" w:rsidRPr="00061A1F" w:rsidRDefault="00465EEE" w:rsidP="001A77D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firstLine="0"/>
            </w:pPr>
            <w:r w:rsidRPr="00ED3802">
              <w:rPr>
                <w:rFonts w:ascii="Times New Roman" w:hAnsi="Times New Roman" w:cs="Times New Roman"/>
              </w:rPr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00152F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Обеспечение публичности и открытости деятельности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>в сфере противодействия коррупции</w:t>
            </w:r>
          </w:p>
        </w:tc>
      </w:tr>
      <w:tr w:rsidR="00465EEE" w:rsidRPr="00061A1F" w:rsidTr="00E02EC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1A77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00152F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Мониторинг публикаций в средствах массовой информации о фактах проявления коррупции в </w:t>
            </w:r>
            <w:r>
              <w:rPr>
                <w:rFonts w:ascii="Times New Roman" w:hAnsi="Times New Roman" w:cs="Times New Roman"/>
              </w:rPr>
              <w:t xml:space="preserve">УГСЗН Республики Адыгея </w:t>
            </w:r>
            <w:r w:rsidRPr="00061A1F">
              <w:rPr>
                <w:rFonts w:ascii="Times New Roman" w:hAnsi="Times New Roman" w:cs="Times New Roman"/>
              </w:rPr>
              <w:t xml:space="preserve"> и организация проверки таких фактов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Pr="00061A1F" w:rsidRDefault="00465EEE" w:rsidP="009D6B1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правовая служба, отдел профориентации, психологической поддержки, </w:t>
            </w:r>
            <w:proofErr w:type="spellStart"/>
            <w:r>
              <w:rPr>
                <w:rFonts w:ascii="Times New Roman" w:hAnsi="Times New Roman" w:cs="Times New Roman"/>
              </w:rPr>
              <w:t>профобучения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информирования населения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EE" w:rsidRDefault="00465EEE" w:rsidP="00E30734">
            <w:pPr>
              <w:ind w:firstLine="0"/>
            </w:pPr>
            <w:r w:rsidRPr="00ED3802">
              <w:rPr>
                <w:rFonts w:ascii="Times New Roman" w:hAnsi="Times New Roman" w:cs="Times New Roman"/>
              </w:rPr>
              <w:t xml:space="preserve">в течение периода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EEE" w:rsidRPr="00061A1F" w:rsidRDefault="00465EEE" w:rsidP="0000152F">
            <w:pPr>
              <w:pStyle w:val="a6"/>
              <w:rPr>
                <w:rFonts w:ascii="Times New Roman" w:hAnsi="Times New Roman" w:cs="Times New Roman"/>
              </w:rPr>
            </w:pPr>
            <w:r w:rsidRPr="00061A1F">
              <w:rPr>
                <w:rFonts w:ascii="Times New Roman" w:hAnsi="Times New Roman" w:cs="Times New Roman"/>
              </w:rPr>
              <w:t xml:space="preserve">Проверка информации о фактах проявления коррупции в </w:t>
            </w:r>
            <w:r>
              <w:rPr>
                <w:rFonts w:ascii="Times New Roman" w:hAnsi="Times New Roman" w:cs="Times New Roman"/>
              </w:rPr>
              <w:t>УГСЗН Республики Адыгея</w:t>
            </w:r>
            <w:r w:rsidRPr="00061A1F">
              <w:rPr>
                <w:rFonts w:ascii="Times New Roman" w:hAnsi="Times New Roman" w:cs="Times New Roman"/>
              </w:rPr>
              <w:t>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</w:tbl>
    <w:p w:rsidR="00C20135" w:rsidRPr="00061A1F" w:rsidRDefault="00C20135" w:rsidP="00C20135">
      <w:pPr>
        <w:rPr>
          <w:rFonts w:ascii="Times New Roman" w:hAnsi="Times New Roman" w:cs="Times New Roman"/>
        </w:rPr>
      </w:pPr>
    </w:p>
    <w:p w:rsidR="00F326CC" w:rsidRDefault="00F326CC"/>
    <w:sectPr w:rsidR="00F326CC" w:rsidSect="00F32321">
      <w:pgSz w:w="16837" w:h="11905" w:orient="landscape"/>
      <w:pgMar w:top="993" w:right="800" w:bottom="1135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0135"/>
    <w:rsid w:val="0000152F"/>
    <w:rsid w:val="000573D8"/>
    <w:rsid w:val="00176CC4"/>
    <w:rsid w:val="001E6859"/>
    <w:rsid w:val="001F56D7"/>
    <w:rsid w:val="0025345A"/>
    <w:rsid w:val="00273E13"/>
    <w:rsid w:val="00312E6F"/>
    <w:rsid w:val="00381B05"/>
    <w:rsid w:val="003B30F0"/>
    <w:rsid w:val="003E6C2E"/>
    <w:rsid w:val="00465EEE"/>
    <w:rsid w:val="00642704"/>
    <w:rsid w:val="009D6B1C"/>
    <w:rsid w:val="00AE6D7A"/>
    <w:rsid w:val="00B01EDB"/>
    <w:rsid w:val="00B20673"/>
    <w:rsid w:val="00B65FBA"/>
    <w:rsid w:val="00C20135"/>
    <w:rsid w:val="00C50E3C"/>
    <w:rsid w:val="00C57231"/>
    <w:rsid w:val="00CA093E"/>
    <w:rsid w:val="00D30077"/>
    <w:rsid w:val="00D75346"/>
    <w:rsid w:val="00DA6A3A"/>
    <w:rsid w:val="00DE175F"/>
    <w:rsid w:val="00E02ECA"/>
    <w:rsid w:val="00E1153F"/>
    <w:rsid w:val="00E30734"/>
    <w:rsid w:val="00F32321"/>
    <w:rsid w:val="00F326CC"/>
    <w:rsid w:val="00FA416A"/>
    <w:rsid w:val="00FD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01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6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6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013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2013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20135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20135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20135"/>
    <w:pPr>
      <w:ind w:firstLine="0"/>
      <w:jc w:val="left"/>
    </w:pPr>
  </w:style>
  <w:style w:type="character" w:customStyle="1" w:styleId="20">
    <w:name w:val="Заголовок 2 Знак"/>
    <w:basedOn w:val="a0"/>
    <w:link w:val="2"/>
    <w:uiPriority w:val="9"/>
    <w:semiHidden/>
    <w:rsid w:val="001F5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56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No Spacing"/>
    <w:uiPriority w:val="1"/>
    <w:qFormat/>
    <w:rsid w:val="001F5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56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56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1856220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3267</Words>
  <Characters>18623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User-101</cp:lastModifiedBy>
  <cp:revision>15</cp:revision>
  <cp:lastPrinted>2021-09-21T13:27:00Z</cp:lastPrinted>
  <dcterms:created xsi:type="dcterms:W3CDTF">2021-09-20T13:54:00Z</dcterms:created>
  <dcterms:modified xsi:type="dcterms:W3CDTF">2021-09-22T14:29:00Z</dcterms:modified>
</cp:coreProperties>
</file>